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3236"/>
        <w:gridCol w:w="6052"/>
      </w:tblGrid>
      <w:tr w:rsidR="004374B9" w:rsidRPr="004374B9" w14:paraId="1470C2DF" w14:textId="77777777" w:rsidTr="00936947">
        <w:trPr>
          <w:trHeight w:val="730"/>
        </w:trPr>
        <w:tc>
          <w:tcPr>
            <w:tcW w:w="1742" w:type="pct"/>
          </w:tcPr>
          <w:p w14:paraId="66E2FE77" w14:textId="77777777" w:rsidR="00936947" w:rsidRPr="004374B9" w:rsidRDefault="006E09AE" w:rsidP="008B7384">
            <w:pPr>
              <w:widowControl w:val="0"/>
              <w:jc w:val="center"/>
              <w:rPr>
                <w:b/>
                <w:sz w:val="26"/>
                <w:szCs w:val="26"/>
              </w:rPr>
            </w:pPr>
            <w:r w:rsidRPr="004374B9">
              <w:rPr>
                <w:b/>
                <w:sz w:val="26"/>
                <w:szCs w:val="26"/>
              </w:rPr>
              <w:t xml:space="preserve">ỦY BAN NHÂN DÂN </w:t>
            </w:r>
          </w:p>
          <w:p w14:paraId="2D490A5A" w14:textId="77777777" w:rsidR="006E09AE" w:rsidRPr="004374B9" w:rsidRDefault="00936947" w:rsidP="00936947">
            <w:pPr>
              <w:widowControl w:val="0"/>
              <w:jc w:val="center"/>
              <w:rPr>
                <w:b/>
                <w:sz w:val="26"/>
                <w:szCs w:val="26"/>
              </w:rPr>
            </w:pPr>
            <w:r w:rsidRPr="004374B9">
              <w:rPr>
                <w:b/>
                <w:noProof/>
                <w:sz w:val="26"/>
                <w:szCs w:val="26"/>
              </w:rPr>
              <mc:AlternateContent>
                <mc:Choice Requires="wps">
                  <w:drawing>
                    <wp:anchor distT="0" distB="0" distL="114300" distR="114300" simplePos="0" relativeHeight="251660288" behindDoc="0" locked="0" layoutInCell="1" allowOverlap="1" wp14:anchorId="5003D4AD" wp14:editId="3E02D939">
                      <wp:simplePos x="0" y="0"/>
                      <wp:positionH relativeFrom="column">
                        <wp:posOffset>641985</wp:posOffset>
                      </wp:positionH>
                      <wp:positionV relativeFrom="paragraph">
                        <wp:posOffset>197697</wp:posOffset>
                      </wp:positionV>
                      <wp:extent cx="576000" cy="0"/>
                      <wp:effectExtent l="0" t="0" r="336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AAC2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5.55pt" to="95.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74xwEAAHYDAAAOAAAAZHJzL2Uyb0RvYy54bWysU02P0zAQvSPxHyzfadJKLRA13UOX5bJA&#10;pS4/YGo7iYXtsWy3Sf89Y/eDBW6IHCzP1/O8N5P1w2QNO6kQNbqWz2c1Z8oJlNr1Lf/+8vTuA2cx&#10;gZNg0KmWn1XkD5u3b9ajb9QCBzRSBUYgLjajb/mQkm+qKopBWYgz9MpRsMNgIZEZ+koGGAndmmpR&#10;16tqxCB9QKFiJO/jJcg3Bb/rlEjfui6qxEzLqbdUzlDOQz6rzRqaPoAftLi2Af/QhQXt6NE71CMk&#10;YMeg/4KyWgSM2KWZQFth12mhCgdiM6//YLMfwKvChcSJ/i5T/H+w4utpF5iWLV9x5sDSiPYpgO6H&#10;xLboHAmIga2yTqOPDaVv3S5kpmJye/+M4kdkDrcDuF6Vfl/OnkDmuaL6rSQb0dNrh/ELSsqBY8Ii&#10;2tQFmyFJDjaV2Zzvs1FTYoKcy/eruqYJiluoguZW50NMnxVali8tN9pl1aCB03NMuQ9obinZ7fBJ&#10;G1MmbxwbW/5xuViWgohGyxzMaTH0h60J7AR5d8pXSFHkdVrAo5MFbFAgP13vCbS53Olx465aZPoX&#10;IQ8oz7tw04iGW7q8LmLentd2qf71u2x+AgAA//8DAFBLAwQUAAYACAAAACEAEAw5YdsAAAAJAQAA&#10;DwAAAGRycy9kb3ducmV2LnhtbEyPQU/DMAyF70j8h8hIXKYt7SYhVppOCOiNCxuIq9eYtqJxuibb&#10;Cr8eVxzgZD376fl7+WZ0nTrREFrPBtJFAoq48rbl2sDrrpzfggoR2WLnmQx8UYBNcXmRY2b9mV/o&#10;tI21khAOGRpoYuwzrUPVkMOw8D2x3D784DCKHGptBzxLuOv0MklutMOW5UODPT00VH1uj85AKN/o&#10;UH7Pqlnyvqo9LQ+Pz09ozPXVeH8HKtIY/8ww4Qs6FMK090e2QXWikzQVq4HVNCfDOpUu+9+FLnL9&#10;v0HxAwAA//8DAFBLAQItABQABgAIAAAAIQC2gziS/gAAAOEBAAATAAAAAAAAAAAAAAAAAAAAAABb&#10;Q29udGVudF9UeXBlc10ueG1sUEsBAi0AFAAGAAgAAAAhADj9If/WAAAAlAEAAAsAAAAAAAAAAAAA&#10;AAAALwEAAF9yZWxzLy5yZWxzUEsBAi0AFAAGAAgAAAAhAPVYfvjHAQAAdgMAAA4AAAAAAAAAAAAA&#10;AAAALgIAAGRycy9lMm9Eb2MueG1sUEsBAi0AFAAGAAgAAAAhABAMOWHbAAAACQEAAA8AAAAAAAAA&#10;AAAAAAAAIQQAAGRycy9kb3ducmV2LnhtbFBLBQYAAAAABAAEAPMAAAApBQAAAAA=&#10;"/>
                  </w:pict>
                </mc:Fallback>
              </mc:AlternateContent>
            </w:r>
            <w:r w:rsidR="006E09AE" w:rsidRPr="004374B9">
              <w:rPr>
                <w:b/>
                <w:sz w:val="26"/>
                <w:szCs w:val="26"/>
              </w:rPr>
              <w:t>TỈNH</w:t>
            </w:r>
            <w:r w:rsidRPr="004374B9">
              <w:rPr>
                <w:b/>
                <w:sz w:val="26"/>
                <w:szCs w:val="26"/>
              </w:rPr>
              <w:t xml:space="preserve"> LÀO CAI</w:t>
            </w:r>
          </w:p>
          <w:p w14:paraId="661EE07B" w14:textId="77777777" w:rsidR="006E09AE" w:rsidRPr="004374B9" w:rsidRDefault="006E09AE" w:rsidP="008B7384">
            <w:pPr>
              <w:widowControl w:val="0"/>
              <w:jc w:val="center"/>
              <w:rPr>
                <w:sz w:val="26"/>
                <w:szCs w:val="26"/>
              </w:rPr>
            </w:pPr>
          </w:p>
          <w:p w14:paraId="4996BAF4" w14:textId="6E8395FA" w:rsidR="006E09AE" w:rsidRPr="004374B9" w:rsidRDefault="006E09AE" w:rsidP="00936947">
            <w:pPr>
              <w:widowControl w:val="0"/>
              <w:jc w:val="center"/>
              <w:rPr>
                <w:b/>
                <w:sz w:val="26"/>
                <w:szCs w:val="26"/>
              </w:rPr>
            </w:pPr>
            <w:r w:rsidRPr="004374B9">
              <w:rPr>
                <w:sz w:val="26"/>
                <w:szCs w:val="26"/>
              </w:rPr>
              <w:t>Số:</w:t>
            </w:r>
            <w:r w:rsidR="00B05537">
              <w:rPr>
                <w:sz w:val="26"/>
                <w:szCs w:val="26"/>
              </w:rPr>
              <w:t xml:space="preserve">    </w:t>
            </w:r>
            <w:r w:rsidR="0041415E">
              <w:rPr>
                <w:sz w:val="26"/>
                <w:szCs w:val="26"/>
              </w:rPr>
              <w:t xml:space="preserve"> </w:t>
            </w:r>
            <w:r w:rsidR="00B05537">
              <w:rPr>
                <w:sz w:val="26"/>
                <w:szCs w:val="26"/>
              </w:rPr>
              <w:t xml:space="preserve">      </w:t>
            </w:r>
            <w:r w:rsidR="00B05537" w:rsidRPr="004374B9">
              <w:rPr>
                <w:sz w:val="26"/>
                <w:szCs w:val="26"/>
              </w:rPr>
              <w:t xml:space="preserve"> </w:t>
            </w:r>
            <w:r w:rsidRPr="004374B9">
              <w:rPr>
                <w:sz w:val="26"/>
                <w:szCs w:val="26"/>
              </w:rPr>
              <w:t>/20</w:t>
            </w:r>
            <w:r w:rsidR="00936947" w:rsidRPr="004374B9">
              <w:rPr>
                <w:sz w:val="26"/>
                <w:szCs w:val="26"/>
              </w:rPr>
              <w:t>25</w:t>
            </w:r>
            <w:r w:rsidRPr="004374B9">
              <w:rPr>
                <w:sz w:val="26"/>
                <w:szCs w:val="26"/>
              </w:rPr>
              <w:t>/QĐ-UBND</w:t>
            </w:r>
          </w:p>
        </w:tc>
        <w:tc>
          <w:tcPr>
            <w:tcW w:w="3258" w:type="pct"/>
          </w:tcPr>
          <w:p w14:paraId="368F0E8A" w14:textId="369F240F" w:rsidR="006E09AE" w:rsidRPr="00C929D5" w:rsidRDefault="006E09AE" w:rsidP="008B7384">
            <w:pPr>
              <w:widowControl w:val="0"/>
              <w:jc w:val="center"/>
            </w:pPr>
            <w:r w:rsidRPr="004374B9">
              <w:rPr>
                <w:b/>
                <w:sz w:val="26"/>
                <w:szCs w:val="26"/>
              </w:rPr>
              <w:t>CỘNG HÒA XÃ HỘI CHỦ NGHĨA VIỆT NAM</w:t>
            </w:r>
            <w:r w:rsidRPr="004374B9">
              <w:rPr>
                <w:b/>
                <w:sz w:val="26"/>
                <w:szCs w:val="26"/>
              </w:rPr>
              <w:br/>
            </w:r>
            <w:r w:rsidRPr="00C929D5">
              <w:rPr>
                <w:b/>
              </w:rPr>
              <w:t xml:space="preserve">Độc lập - Tự do - Hạnh phúc </w:t>
            </w:r>
          </w:p>
          <w:p w14:paraId="292D8D31" w14:textId="12371850" w:rsidR="006E09AE" w:rsidRPr="004374B9" w:rsidRDefault="00900189" w:rsidP="008B7384">
            <w:pPr>
              <w:widowControl w:val="0"/>
              <w:jc w:val="center"/>
              <w:rPr>
                <w:i/>
                <w:sz w:val="26"/>
                <w:szCs w:val="26"/>
              </w:rPr>
            </w:pPr>
            <w:r w:rsidRPr="004374B9">
              <w:rPr>
                <w:i/>
                <w:noProof/>
                <w:sz w:val="26"/>
                <w:szCs w:val="26"/>
              </w:rPr>
              <mc:AlternateContent>
                <mc:Choice Requires="wps">
                  <w:drawing>
                    <wp:anchor distT="0" distB="0" distL="114300" distR="114300" simplePos="0" relativeHeight="251659264" behindDoc="0" locked="0" layoutInCell="1" allowOverlap="1" wp14:anchorId="0E543A86" wp14:editId="656E7E9B">
                      <wp:simplePos x="0" y="0"/>
                      <wp:positionH relativeFrom="column">
                        <wp:posOffset>789305</wp:posOffset>
                      </wp:positionH>
                      <wp:positionV relativeFrom="paragraph">
                        <wp:posOffset>13335</wp:posOffset>
                      </wp:positionV>
                      <wp:extent cx="208026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D903A"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05pt" to="225.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xWzwEAAIEDAAAOAAAAZHJzL2Uyb0RvYy54bWysU01v2zAMvQ/YfxB0X+wESNEZcXpI1126&#10;LUC73RlJtoXJokApcfLvRylp2m23YT4Q4tcj+Uiv7o6jEwdD0aJv5XxWS2G8Qm1938rvzw8fbqWI&#10;CbwGh9608mSivFu/f7eaQmMWOKDThgSD+NhMoZVDSqGpqqgGM0KcYTCenR3SCIlV6itNMDH66KpF&#10;Xd9UE5IOhMrEyNb7s1OuC37XGZW+dV00SbhWcm+pSCpyl2W1XkHTE4TBqksb8A9djGA9F71C3UMC&#10;sSf7F9RoFWHELs0UjhV2nVWmzMDTzOs/pnkaIJgyC5MTw5Wm+P9g1dfDloTVrVxK4WHkFT0lAtsP&#10;SWzQeyYQSSwzT1OIDYdv/JbypOron8Ijqp9ReNwM4HtT+n0+BQaZ54zqt5SsxMDVdtMX1BwD+4SF&#10;tGNHo+icDT9yYgZnYsSxbOl03ZI5JqHYuKhv68UNL1O9+CpoMkRODBTTZ4OjyI9WOuszgdDA4TGm&#10;3NJrSDZ7fLDOlSNwXkyt/LhcLEtCRGd1duawSP1u40gcIJ9R+cp87HkbRrj3uoANBvSnyzuBdec3&#10;F3f+Qktm4szpDvVpSy908Z5Ll5ebzIf0Vi/Zr3/O+hcAAAD//wMAUEsDBBQABgAIAAAAIQDciy0K&#10;2gAAAAcBAAAPAAAAZHJzL2Rvd25yZXYueG1sTI7BTsMwEETvSPyDtUjcqJO0IBriVBUCLkhILWnP&#10;TrwkEfY6it00/D0LFzg+zWjmFZvZWTHhGHpPCtJFAgKp8aanVkH1/nxzDyJETUZbT6jgCwNsysuL&#10;QufGn2mH0z62gkco5FpBF+OQSxmaDp0OCz8gcfbhR6cj49hKM+ozjzsrsyS5k073xA+dHvCxw+Zz&#10;f3IKtsfXp+XbVDtvzbqtDsZVyUum1PXVvH0AEXGOf2X40Wd1KNmp9icyQVjmbLXkqoIsBcH56jZd&#10;g6h/WZaF/O9ffgMAAP//AwBQSwECLQAUAAYACAAAACEAtoM4kv4AAADhAQAAEwAAAAAAAAAAAAAA&#10;AAAAAAAAW0NvbnRlbnRfVHlwZXNdLnhtbFBLAQItABQABgAIAAAAIQA4/SH/1gAAAJQBAAALAAAA&#10;AAAAAAAAAAAAAC8BAABfcmVscy8ucmVsc1BLAQItABQABgAIAAAAIQBJotxWzwEAAIEDAAAOAAAA&#10;AAAAAAAAAAAAAC4CAABkcnMvZTJvRG9jLnhtbFBLAQItABQABgAIAAAAIQDciy0K2gAAAAcBAAAP&#10;AAAAAAAAAAAAAAAAACkEAABkcnMvZG93bnJldi54bWxQSwUGAAAAAAQABADzAAAAMAUAAAAA&#10;"/>
                  </w:pict>
                </mc:Fallback>
              </mc:AlternateContent>
            </w:r>
          </w:p>
          <w:p w14:paraId="538E4819" w14:textId="77777777" w:rsidR="006E09AE" w:rsidRPr="005069DC" w:rsidRDefault="00936947" w:rsidP="00936947">
            <w:pPr>
              <w:widowControl w:val="0"/>
              <w:jc w:val="center"/>
            </w:pPr>
            <w:r w:rsidRPr="005069DC">
              <w:rPr>
                <w:i/>
              </w:rPr>
              <w:t>Lào Cai</w:t>
            </w:r>
            <w:r w:rsidR="006E09AE" w:rsidRPr="005069DC">
              <w:rPr>
                <w:i/>
              </w:rPr>
              <w:t>, ngày</w:t>
            </w:r>
            <w:r w:rsidR="00B05537">
              <w:rPr>
                <w:i/>
              </w:rPr>
              <w:t xml:space="preserve">      </w:t>
            </w:r>
            <w:r w:rsidR="006E09AE" w:rsidRPr="005069DC">
              <w:rPr>
                <w:i/>
              </w:rPr>
              <w:t xml:space="preserve"> tháng</w:t>
            </w:r>
            <w:r w:rsidR="00B05537">
              <w:rPr>
                <w:i/>
              </w:rPr>
              <w:t xml:space="preserve">      </w:t>
            </w:r>
            <w:r w:rsidR="006E09AE" w:rsidRPr="005069DC">
              <w:rPr>
                <w:i/>
              </w:rPr>
              <w:t xml:space="preserve"> năm 20</w:t>
            </w:r>
            <w:r w:rsidRPr="005069DC">
              <w:rPr>
                <w:i/>
              </w:rPr>
              <w:t>25</w:t>
            </w:r>
          </w:p>
        </w:tc>
      </w:tr>
    </w:tbl>
    <w:p w14:paraId="44F0AC0B" w14:textId="77777777" w:rsidR="006E09AE" w:rsidRDefault="005A6B1C" w:rsidP="006E09AE">
      <w:pPr>
        <w:widowControl w:val="0"/>
        <w:tabs>
          <w:tab w:val="right" w:leader="dot" w:pos="8640"/>
        </w:tabs>
        <w:jc w:val="center"/>
        <w:rPr>
          <w:b/>
        </w:rPr>
      </w:pPr>
      <w:r>
        <w:rPr>
          <w:noProof/>
          <w:spacing w:val="-4"/>
          <w:sz w:val="26"/>
          <w:szCs w:val="26"/>
        </w:rPr>
        <mc:AlternateContent>
          <mc:Choice Requires="wps">
            <w:drawing>
              <wp:anchor distT="0" distB="0" distL="114300" distR="114300" simplePos="0" relativeHeight="251667456" behindDoc="0" locked="0" layoutInCell="1" allowOverlap="1" wp14:anchorId="09797861" wp14:editId="140BCDF9">
                <wp:simplePos x="0" y="0"/>
                <wp:positionH relativeFrom="column">
                  <wp:posOffset>321945</wp:posOffset>
                </wp:positionH>
                <wp:positionV relativeFrom="paragraph">
                  <wp:posOffset>121285</wp:posOffset>
                </wp:positionV>
                <wp:extent cx="1287780" cy="312420"/>
                <wp:effectExtent l="0" t="0" r="26670" b="11430"/>
                <wp:wrapNone/>
                <wp:docPr id="3" name="Text Box 3"/>
                <wp:cNvGraphicFramePr/>
                <a:graphic xmlns:a="http://schemas.openxmlformats.org/drawingml/2006/main">
                  <a:graphicData uri="http://schemas.microsoft.com/office/word/2010/wordprocessingShape">
                    <wps:wsp>
                      <wps:cNvSpPr txBox="1"/>
                      <wps:spPr>
                        <a:xfrm>
                          <a:off x="0" y="0"/>
                          <a:ext cx="128778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43F810" w14:textId="622A420B" w:rsidR="00900189" w:rsidRPr="00097FA7" w:rsidRDefault="00900189" w:rsidP="005A6B1C">
                            <w:pPr>
                              <w:jc w:val="center"/>
                              <w:rPr>
                                <w:b/>
                                <w:lang w:val="en-SG"/>
                              </w:rPr>
                            </w:pPr>
                            <w:r>
                              <w:rPr>
                                <w:b/>
                                <w:lang w:val="en-SG"/>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97861" id="_x0000_t202" coordsize="21600,21600" o:spt="202" path="m,l,21600r21600,l21600,xe">
                <v:stroke joinstyle="miter"/>
                <v:path gradientshapeok="t" o:connecttype="rect"/>
              </v:shapetype>
              <v:shape id="Text Box 3" o:spid="_x0000_s1026" type="#_x0000_t202" style="position:absolute;left:0;text-align:left;margin-left:25.35pt;margin-top:9.55pt;width:101.4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TykwIAALIFAAAOAAAAZHJzL2Uyb0RvYy54bWysVEtv2zAMvg/YfxB0X51XHwvqFFmLDgOK&#10;tVg79KzIUiNUFjVJiZ39+pGykyZdLx12sSnx4+sTyfOLtrZsrUI04Eo+PBpwppyEyrinkv98uP50&#10;xllMwlXCglMl36jIL2YfP5w3fqpGsARbqcDQiYvTxpd8mZKfFkWUS1WLeAReOVRqCLVIeAxPRRVE&#10;g95rW4wGg5OigVD5AFLFiLdXnZLPsn+tlUy3WkeVmC055pbyN+Tvgr7F7FxMn4LwSyP7NMQ/ZFEL&#10;4zDoztWVSIKtgvnLVW1kgAg6HUmoC9DaSJVrwGqGg1fV3C+FV7kWJCf6HU3x/7mV39d3gZmq5GPO&#10;nKjxiR5Um9gXaNmY2Gl8nCLo3iMstXiNr7y9j3hJRbc61PTHchjqkefNjltyJslodHZ6eoYqibrx&#10;cDQZZfKLF2sfYvqqoGYklDzg22VKxfomJswEoVsIBYtgTXVtrM0H6hd1aQNbC3xpm3KOaHGAso41&#10;JT8ZHw+y4wMdud7ZL6yQz1TloQc8WUfhVO6sPi1iqGMiS2ljFWGs+6E0MpsJeSNHIaVyuzwzmlAa&#10;K3qPYY9/yeo9xl0daJEjg0s749o4CB1Lh9RWz1tqdYdHkvbqJjG1i7bvnAVUG2ycAN3gRS+vDRJ9&#10;I2K6EwEnDRsCt0e6xY+2gK8DvcTZEsLvt+4JjwOAWs4anNySx18rERRn9pvD0fg8nExo1PNhcnyK&#10;jcbCvmaxr3Gr+hKwZYa4p7zMIuGT3Yo6QP2IS2ZOUVElnMTYJU9b8TJ1+wSXlFTzeQbhcHuRbty9&#10;l+Sa6KUGe2gfRfB9gyccje+wnXExfdXnHZYsHcxXCbTJQ0AEd6z2xONiyH3aLzHaPPvnjHpZtbM/&#10;AAAA//8DAFBLAwQUAAYACAAAACEAv04efN0AAAAIAQAADwAAAGRycy9kb3ducmV2LnhtbEyPwU7D&#10;MBBE70j8g7VI3KjTVilpGqcCVLhwakGc3di1rcbryHbT8PcsJzjOzmjmbbOdfM9GHZMLKGA+K4Bp&#10;7IJyaAR8frw+VMBSlqhkH1AL+NYJtu3tTSNrFa641+MhG0YlmGopwOY81Jynzmov0ywMGsk7hehl&#10;JhkNV1Feqdz3fFEUK+6lQ1qwctAvVnfnw8UL2D2btekqGe2uUs6N09fp3bwJcX83PW2AZT3lvzD8&#10;4hM6tMR0DBdUifUCyuKRknRfz4GRvyiXJbCjgFW1BN42/P8D7Q8AAAD//wMAUEsBAi0AFAAGAAgA&#10;AAAhALaDOJL+AAAA4QEAABMAAAAAAAAAAAAAAAAAAAAAAFtDb250ZW50X1R5cGVzXS54bWxQSwEC&#10;LQAUAAYACAAAACEAOP0h/9YAAACUAQAACwAAAAAAAAAAAAAAAAAvAQAAX3JlbHMvLnJlbHNQSwEC&#10;LQAUAAYACAAAACEAq9MU8pMCAACyBQAADgAAAAAAAAAAAAAAAAAuAgAAZHJzL2Uyb0RvYy54bWxQ&#10;SwECLQAUAAYACAAAACEAv04efN0AAAAIAQAADwAAAAAAAAAAAAAAAADtBAAAZHJzL2Rvd25yZXYu&#10;eG1sUEsFBgAAAAAEAAQA8wAAAPcFAAAAAA==&#10;" fillcolor="white [3201]" strokeweight=".5pt">
                <v:textbox>
                  <w:txbxContent>
                    <w:p w14:paraId="0643F810" w14:textId="622A420B" w:rsidR="00900189" w:rsidRPr="00097FA7" w:rsidRDefault="00900189" w:rsidP="005A6B1C">
                      <w:pPr>
                        <w:jc w:val="center"/>
                        <w:rPr>
                          <w:b/>
                          <w:lang w:val="en-SG"/>
                        </w:rPr>
                      </w:pPr>
                      <w:r>
                        <w:rPr>
                          <w:b/>
                          <w:lang w:val="en-SG"/>
                        </w:rPr>
                        <w:t>DỰ THẢO</w:t>
                      </w:r>
                    </w:p>
                  </w:txbxContent>
                </v:textbox>
              </v:shape>
            </w:pict>
          </mc:Fallback>
        </mc:AlternateContent>
      </w:r>
    </w:p>
    <w:p w14:paraId="60050354" w14:textId="77777777" w:rsidR="005A6B1C" w:rsidRPr="00EC24C4" w:rsidRDefault="005A6B1C" w:rsidP="006E09AE">
      <w:pPr>
        <w:widowControl w:val="0"/>
        <w:tabs>
          <w:tab w:val="right" w:leader="dot" w:pos="8640"/>
        </w:tabs>
        <w:jc w:val="center"/>
        <w:rPr>
          <w:b/>
        </w:rPr>
      </w:pPr>
    </w:p>
    <w:p w14:paraId="3B5D857B" w14:textId="77777777" w:rsidR="006E09AE" w:rsidRPr="00EC24C4" w:rsidRDefault="006E09AE" w:rsidP="00816BE3">
      <w:pPr>
        <w:widowControl w:val="0"/>
        <w:tabs>
          <w:tab w:val="right" w:leader="dot" w:pos="8640"/>
        </w:tabs>
        <w:spacing w:before="40"/>
        <w:jc w:val="center"/>
        <w:rPr>
          <w:b/>
        </w:rPr>
      </w:pPr>
      <w:r w:rsidRPr="00EC24C4">
        <w:rPr>
          <w:b/>
        </w:rPr>
        <w:t>QUYẾT ĐỊNH</w:t>
      </w:r>
    </w:p>
    <w:p w14:paraId="6EDF0127" w14:textId="77777777" w:rsidR="00506D81" w:rsidRDefault="00C02BB6" w:rsidP="00816BE3">
      <w:pPr>
        <w:widowControl w:val="0"/>
        <w:tabs>
          <w:tab w:val="right" w:leader="dot" w:pos="8640"/>
        </w:tabs>
        <w:spacing w:before="40"/>
        <w:jc w:val="center"/>
        <w:rPr>
          <w:b/>
        </w:rPr>
      </w:pPr>
      <w:r w:rsidRPr="00EC24C4">
        <w:rPr>
          <w:b/>
        </w:rPr>
        <w:t>Quy định</w:t>
      </w:r>
      <w:r w:rsidR="00936947" w:rsidRPr="00EC24C4">
        <w:rPr>
          <w:b/>
        </w:rPr>
        <w:t xml:space="preserve"> </w:t>
      </w:r>
      <w:r w:rsidRPr="00EC24C4">
        <w:rPr>
          <w:b/>
        </w:rPr>
        <w:t>d</w:t>
      </w:r>
      <w:r w:rsidR="00274B1E" w:rsidRPr="00EC24C4">
        <w:rPr>
          <w:b/>
        </w:rPr>
        <w:t xml:space="preserve">anh mục, nội dung gói dịch vụ y tế cơ bản do </w:t>
      </w:r>
    </w:p>
    <w:p w14:paraId="7E36AB0E" w14:textId="7C3C330B" w:rsidR="006E09AE" w:rsidRPr="00EC24C4" w:rsidRDefault="00274B1E" w:rsidP="00506D81">
      <w:pPr>
        <w:widowControl w:val="0"/>
        <w:tabs>
          <w:tab w:val="right" w:leader="dot" w:pos="8640"/>
        </w:tabs>
        <w:spacing w:before="40"/>
        <w:jc w:val="center"/>
        <w:rPr>
          <w:b/>
        </w:rPr>
      </w:pPr>
      <w:r w:rsidRPr="00EC24C4">
        <w:rPr>
          <w:b/>
        </w:rPr>
        <w:t>trạm y tế xã, phường</w:t>
      </w:r>
      <w:r w:rsidR="005B1762">
        <w:rPr>
          <w:b/>
        </w:rPr>
        <w:t xml:space="preserve"> </w:t>
      </w:r>
      <w:r w:rsidRPr="00EC24C4">
        <w:rPr>
          <w:b/>
        </w:rPr>
        <w:t>thực hiện</w:t>
      </w:r>
    </w:p>
    <w:p w14:paraId="0B396F77" w14:textId="1CD14C31" w:rsidR="006E09AE" w:rsidRPr="00EC24C4" w:rsidRDefault="006E09AE" w:rsidP="009D29CF">
      <w:pPr>
        <w:widowControl w:val="0"/>
        <w:tabs>
          <w:tab w:val="right" w:leader="dot" w:pos="8640"/>
        </w:tabs>
        <w:spacing w:before="40"/>
        <w:jc w:val="center"/>
        <w:rPr>
          <w:b/>
        </w:rPr>
      </w:pPr>
      <w:r w:rsidRPr="00EC24C4">
        <w:rPr>
          <w:b/>
          <w:noProof/>
        </w:rPr>
        <mc:AlternateContent>
          <mc:Choice Requires="wps">
            <w:drawing>
              <wp:anchor distT="0" distB="0" distL="114300" distR="114300" simplePos="0" relativeHeight="251661312" behindDoc="0" locked="0" layoutInCell="1" allowOverlap="1" wp14:anchorId="23E98DCB" wp14:editId="29073EC0">
                <wp:simplePos x="0" y="0"/>
                <wp:positionH relativeFrom="column">
                  <wp:posOffset>2190750</wp:posOffset>
                </wp:positionH>
                <wp:positionV relativeFrom="paragraph">
                  <wp:posOffset>33020</wp:posOffset>
                </wp:positionV>
                <wp:extent cx="13639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7E6B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6pt" to="279.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tlygEAAHcDAAAOAAAAZHJzL2Uyb0RvYy54bWysU8lu2zAQvRfoPxC817KdBYlgOQen6SVt&#10;Azj9gDFJSUQpDjGkLfvvO6SXpO2tqA4EZ3uc92a0eNgPTuwMRYu+kbPJVArjFWrru0b+eH36dCdF&#10;TOA1OPSmkQcT5cPy44fFGGozxx6dNiQYxMd6DI3sUwp1VUXVmwHiBIPxHGyRBkhsUldpgpHRB1fN&#10;p9PbakTSgVCZGNn7eAzKZcFvW6PS97aNJgnXSO4tlZPKuclntVxA3RGE3qpTG/APXQxgPT96gXqE&#10;BGJL9i+owSrCiG2aKBwqbFurTOHAbGbTP9isewimcGFxYrjIFP8frPq2eyFhdSOvpfAw8IjWicB2&#10;fRIr9J4FRBLXWacxxJrTV/6FMlO19+vwjOpnFB5XPfjOlH5fD4FBZrmi+q0kGzHwa5vxK2rOgW3C&#10;Itq+pSFDshxiX2ZzuMzG7JNQ7Jxd3V7d3/EI1TlWQX0uDBTTF4ODyJdGOuuzbFDD7jmm3AjU55Ts&#10;9vhknSujd16Mjby/md+UgojO6hzMaZG6zcqR2EFenvIVVhx5n0a49bqA9Qb059M9gXXHOz/u/EmM&#10;zP+o5Ab14YXOIvF0S5enTczr894u1W//y/IXAAAA//8DAFBLAwQUAAYACAAAACEAKNFOpdsAAAAH&#10;AQAADwAAAGRycy9kb3ducmV2LnhtbEyPwU7DMBBE70j8g7VIXKrWISUIQpwKAblxoVBx3cZLEhGv&#10;09htA1/PwgWOoxnNvClWk+vVgcbQeTZwsUhAEdfedtwYeH2p5tegQkS22HsmA58UYFWenhSYW3/k&#10;ZzqsY6OkhEOOBtoYh1zrULfkMCz8QCzeux8dRpFjo+2IRyl3vU6T5Eo77FgWWhzovqX6Y713BkK1&#10;oV31Natnyduy8ZTuHp4e0Zjzs+nuFlSkKf6F4Qdf0KEUpq3fsw2qN7C8zORLNJCloMTPshu5sv3V&#10;uiz0f/7yGwAA//8DAFBLAQItABQABgAIAAAAIQC2gziS/gAAAOEBAAATAAAAAAAAAAAAAAAAAAAA&#10;AABbQ29udGVudF9UeXBlc10ueG1sUEsBAi0AFAAGAAgAAAAhADj9If/WAAAAlAEAAAsAAAAAAAAA&#10;AAAAAAAALwEAAF9yZWxzLy5yZWxzUEsBAi0AFAAGAAgAAAAhAPfMe2XKAQAAdwMAAA4AAAAAAAAA&#10;AAAAAAAALgIAAGRycy9lMm9Eb2MueG1sUEsBAi0AFAAGAAgAAAAhACjRTqXbAAAABwEAAA8AAAAA&#10;AAAAAAAAAAAAJAQAAGRycy9kb3ducmV2LnhtbFBLBQYAAAAABAAEAPMAAAAsBQAAAAA=&#10;"/>
            </w:pict>
          </mc:Fallback>
        </mc:AlternateContent>
      </w:r>
    </w:p>
    <w:p w14:paraId="04A5CA00" w14:textId="15F96800" w:rsidR="00B878DE" w:rsidRDefault="005728C3" w:rsidP="00791D4D">
      <w:pPr>
        <w:widowControl w:val="0"/>
        <w:spacing w:line="276" w:lineRule="auto"/>
        <w:ind w:firstLine="720"/>
        <w:jc w:val="both"/>
        <w:rPr>
          <w:i/>
        </w:rPr>
      </w:pPr>
      <w:r w:rsidRPr="00EC24C4">
        <w:rPr>
          <w:i/>
        </w:rPr>
        <w:t>Căn cứ Luật Ban hành vă</w:t>
      </w:r>
      <w:bookmarkStart w:id="0" w:name="_GoBack"/>
      <w:bookmarkEnd w:id="0"/>
      <w:r w:rsidRPr="00EC24C4">
        <w:rPr>
          <w:i/>
        </w:rPr>
        <w:t xml:space="preserve">n bản quy phạm pháp luật ngày </w:t>
      </w:r>
      <w:r w:rsidR="007D5CD0" w:rsidRPr="00EC24C4">
        <w:rPr>
          <w:i/>
        </w:rPr>
        <w:t>19</w:t>
      </w:r>
      <w:r w:rsidRPr="00EC24C4">
        <w:rPr>
          <w:i/>
        </w:rPr>
        <w:t xml:space="preserve"> tháng </w:t>
      </w:r>
      <w:r w:rsidR="007D5CD0" w:rsidRPr="00EC24C4">
        <w:rPr>
          <w:i/>
        </w:rPr>
        <w:t>02</w:t>
      </w:r>
      <w:r w:rsidRPr="00EC24C4">
        <w:rPr>
          <w:i/>
        </w:rPr>
        <w:t xml:space="preserve"> năm 20</w:t>
      </w:r>
      <w:r w:rsidR="007D5CD0" w:rsidRPr="00EC24C4">
        <w:rPr>
          <w:i/>
        </w:rPr>
        <w:t>2</w:t>
      </w:r>
      <w:r w:rsidRPr="00EC24C4">
        <w:rPr>
          <w:i/>
        </w:rPr>
        <w:t>5;</w:t>
      </w:r>
      <w:r w:rsidR="00C929D5" w:rsidRPr="00EC24C4">
        <w:rPr>
          <w:i/>
        </w:rPr>
        <w:t xml:space="preserve"> </w:t>
      </w:r>
    </w:p>
    <w:p w14:paraId="1C1789DD" w14:textId="7142FCAB" w:rsidR="006A0488" w:rsidRPr="006A0488" w:rsidRDefault="006A0488" w:rsidP="00791D4D">
      <w:pPr>
        <w:widowControl w:val="0"/>
        <w:spacing w:line="276" w:lineRule="auto"/>
        <w:ind w:firstLine="720"/>
        <w:jc w:val="both"/>
        <w:rPr>
          <w:i/>
          <w:spacing w:val="-4"/>
        </w:rPr>
      </w:pPr>
      <w:r w:rsidRPr="00EC24C4">
        <w:rPr>
          <w:i/>
          <w:spacing w:val="-4"/>
        </w:rPr>
        <w:t xml:space="preserve">Căn cứ Luật Tổ chức chính quyền địa phương ngày </w:t>
      </w:r>
      <w:r>
        <w:rPr>
          <w:i/>
          <w:spacing w:val="-4"/>
        </w:rPr>
        <w:t>16</w:t>
      </w:r>
      <w:r w:rsidRPr="00EC24C4">
        <w:rPr>
          <w:i/>
          <w:spacing w:val="-4"/>
        </w:rPr>
        <w:t xml:space="preserve"> tháng </w:t>
      </w:r>
      <w:r>
        <w:rPr>
          <w:i/>
          <w:spacing w:val="-4"/>
        </w:rPr>
        <w:t>6</w:t>
      </w:r>
      <w:r w:rsidRPr="00EC24C4">
        <w:rPr>
          <w:i/>
          <w:spacing w:val="-4"/>
        </w:rPr>
        <w:t xml:space="preserve"> năm 2025; </w:t>
      </w:r>
    </w:p>
    <w:p w14:paraId="133FBF22" w14:textId="7B9318D1" w:rsidR="00C929D5" w:rsidRPr="00EC24C4" w:rsidRDefault="00C929D5" w:rsidP="00791D4D">
      <w:pPr>
        <w:widowControl w:val="0"/>
        <w:spacing w:line="276" w:lineRule="auto"/>
        <w:ind w:firstLine="720"/>
        <w:jc w:val="both"/>
        <w:rPr>
          <w:i/>
        </w:rPr>
      </w:pPr>
      <w:r w:rsidRPr="00EC24C4">
        <w:rPr>
          <w:i/>
        </w:rPr>
        <w:t xml:space="preserve">Căn cứ Nghị định số </w:t>
      </w:r>
      <w:r w:rsidR="000B1965" w:rsidRPr="00EC24C4">
        <w:rPr>
          <w:i/>
        </w:rPr>
        <w:t>78</w:t>
      </w:r>
      <w:r w:rsidRPr="00EC24C4">
        <w:rPr>
          <w:i/>
        </w:rPr>
        <w:t>/20</w:t>
      </w:r>
      <w:r w:rsidR="000B1965" w:rsidRPr="00EC24C4">
        <w:rPr>
          <w:i/>
        </w:rPr>
        <w:t>25</w:t>
      </w:r>
      <w:r w:rsidRPr="00EC24C4">
        <w:rPr>
          <w:i/>
        </w:rPr>
        <w:t xml:space="preserve">/NĐ-CP ngày </w:t>
      </w:r>
      <w:r w:rsidR="000B1965" w:rsidRPr="00EC24C4">
        <w:rPr>
          <w:i/>
        </w:rPr>
        <w:t>01</w:t>
      </w:r>
      <w:r w:rsidRPr="00EC24C4">
        <w:rPr>
          <w:i/>
        </w:rPr>
        <w:t xml:space="preserve"> tháng </w:t>
      </w:r>
      <w:r w:rsidR="000B1965" w:rsidRPr="00EC24C4">
        <w:rPr>
          <w:i/>
        </w:rPr>
        <w:t>4</w:t>
      </w:r>
      <w:r w:rsidRPr="00EC24C4">
        <w:rPr>
          <w:i/>
        </w:rPr>
        <w:t xml:space="preserve"> năm 20</w:t>
      </w:r>
      <w:r w:rsidR="000B1965" w:rsidRPr="00EC24C4">
        <w:rPr>
          <w:i/>
        </w:rPr>
        <w:t>25</w:t>
      </w:r>
      <w:r w:rsidRPr="00EC24C4">
        <w:rPr>
          <w:i/>
        </w:rPr>
        <w:t xml:space="preserve"> của Chính phủ quy định chi tiết một số điều và biện pháp </w:t>
      </w:r>
      <w:r w:rsidR="000B1965" w:rsidRPr="00EC24C4">
        <w:rPr>
          <w:i/>
        </w:rPr>
        <w:t xml:space="preserve">để tổ chức, hướng dẫn thi hành </w:t>
      </w:r>
      <w:r w:rsidRPr="00EC24C4">
        <w:rPr>
          <w:i/>
        </w:rPr>
        <w:t>Luật Ban hành văn bản quy phạm pháp luật;</w:t>
      </w:r>
    </w:p>
    <w:p w14:paraId="73E2017D" w14:textId="2464AB66" w:rsidR="005728C3" w:rsidRDefault="005728C3" w:rsidP="00791D4D">
      <w:pPr>
        <w:widowControl w:val="0"/>
        <w:spacing w:line="276" w:lineRule="auto"/>
        <w:ind w:firstLine="720"/>
        <w:jc w:val="both"/>
        <w:rPr>
          <w:i/>
        </w:rPr>
      </w:pPr>
      <w:r w:rsidRPr="00EC24C4">
        <w:rPr>
          <w:i/>
        </w:rPr>
        <w:t xml:space="preserve">Căn cứ Thông tư số 30/2024/TT-BYT ngày 04 tháng 11 năm 2024 của </w:t>
      </w:r>
      <w:r w:rsidR="000B1965" w:rsidRPr="00EC24C4">
        <w:rPr>
          <w:i/>
        </w:rPr>
        <w:t xml:space="preserve">Bộ trưởng </w:t>
      </w:r>
      <w:r w:rsidRPr="00EC24C4">
        <w:rPr>
          <w:i/>
        </w:rPr>
        <w:t>Bộ Y tế Quy định danh mục, nội dung gói dịch vụ y tế cơ bản do trạm y tế xã, phương, thị trấn thực hiện;</w:t>
      </w:r>
    </w:p>
    <w:p w14:paraId="7DA4B774" w14:textId="19724141" w:rsidR="0025274C" w:rsidRPr="00EC24C4" w:rsidRDefault="0025274C" w:rsidP="00791D4D">
      <w:pPr>
        <w:widowControl w:val="0"/>
        <w:spacing w:line="276" w:lineRule="auto"/>
        <w:ind w:firstLine="720"/>
        <w:jc w:val="both"/>
        <w:rPr>
          <w:i/>
        </w:rPr>
      </w:pPr>
      <w:r>
        <w:rPr>
          <w:i/>
        </w:rPr>
        <w:t xml:space="preserve">Căn cứ </w:t>
      </w:r>
      <w:r w:rsidRPr="0025274C">
        <w:rPr>
          <w:i/>
        </w:rPr>
        <w:t>Kết luận số 201-KL/ĐU</w:t>
      </w:r>
      <w:r>
        <w:rPr>
          <w:i/>
        </w:rPr>
        <w:t xml:space="preserve"> ngày 18</w:t>
      </w:r>
      <w:r w:rsidR="00493BA6">
        <w:rPr>
          <w:i/>
        </w:rPr>
        <w:t xml:space="preserve"> tháng </w:t>
      </w:r>
      <w:r>
        <w:rPr>
          <w:i/>
        </w:rPr>
        <w:t>6</w:t>
      </w:r>
      <w:r w:rsidR="00493BA6">
        <w:rPr>
          <w:i/>
        </w:rPr>
        <w:t xml:space="preserve"> năm </w:t>
      </w:r>
      <w:r>
        <w:rPr>
          <w:i/>
        </w:rPr>
        <w:t>2025</w:t>
      </w:r>
      <w:r w:rsidRPr="0025274C">
        <w:rPr>
          <w:i/>
        </w:rPr>
        <w:t xml:space="preserve"> của Ban thường vụ Đảng ủy UBND tỉnh về việc chuyển giao các Trung tâm Y tế từ UBND cấp huyện về Sở Y tế quản lý; sắp xếp lại các Trạm Y tế cấp xã, điều chỉnh tên gọi Bệnh viện đa khoa cấp huyện khi thực hiện chính quyền địa phương 02 cấp trên địa bàn tỉnh Lào Ca</w:t>
      </w:r>
      <w:r>
        <w:rPr>
          <w:i/>
        </w:rPr>
        <w:t>i.</w:t>
      </w:r>
    </w:p>
    <w:p w14:paraId="406011F2" w14:textId="55E6DD05" w:rsidR="006E09AE" w:rsidRDefault="006E09AE" w:rsidP="00791D4D">
      <w:pPr>
        <w:widowControl w:val="0"/>
        <w:spacing w:line="276" w:lineRule="auto"/>
        <w:ind w:firstLine="720"/>
        <w:jc w:val="both"/>
        <w:rPr>
          <w:i/>
        </w:rPr>
      </w:pPr>
      <w:r w:rsidRPr="00EC24C4">
        <w:rPr>
          <w:i/>
        </w:rPr>
        <w:t>Theo đề nghị của</w:t>
      </w:r>
      <w:r w:rsidR="00274B1E" w:rsidRPr="00EC24C4">
        <w:rPr>
          <w:i/>
        </w:rPr>
        <w:t xml:space="preserve"> Giám đốc Sở Y tế tại Tờ trình </w:t>
      </w:r>
      <w:r w:rsidR="00274B1E" w:rsidRPr="00816BE3">
        <w:rPr>
          <w:i/>
        </w:rPr>
        <w:t xml:space="preserve">số </w:t>
      </w:r>
      <w:r w:rsidR="00B878DE" w:rsidRPr="00816BE3">
        <w:rPr>
          <w:i/>
        </w:rPr>
        <w:t xml:space="preserve">   </w:t>
      </w:r>
      <w:r w:rsidR="00274B1E" w:rsidRPr="00816BE3">
        <w:rPr>
          <w:i/>
        </w:rPr>
        <w:t>/TTr-SYT ngày</w:t>
      </w:r>
      <w:r w:rsidR="00B878DE" w:rsidRPr="00816BE3">
        <w:rPr>
          <w:i/>
        </w:rPr>
        <w:t xml:space="preserve">   </w:t>
      </w:r>
      <w:r w:rsidR="00274B1E" w:rsidRPr="00816BE3">
        <w:rPr>
          <w:i/>
        </w:rPr>
        <w:t>/</w:t>
      </w:r>
      <w:r w:rsidR="00B878DE" w:rsidRPr="00816BE3">
        <w:rPr>
          <w:i/>
        </w:rPr>
        <w:t xml:space="preserve">    </w:t>
      </w:r>
      <w:r w:rsidR="00274B1E" w:rsidRPr="00816BE3">
        <w:rPr>
          <w:i/>
        </w:rPr>
        <w:t>/2025</w:t>
      </w:r>
      <w:r w:rsidR="00ED6617">
        <w:rPr>
          <w:i/>
        </w:rPr>
        <w:t>;</w:t>
      </w:r>
    </w:p>
    <w:p w14:paraId="14B9F5FD" w14:textId="36FC68B4" w:rsidR="00ED6617" w:rsidRPr="00ED6617" w:rsidRDefault="00ED6617" w:rsidP="00791D4D">
      <w:pPr>
        <w:widowControl w:val="0"/>
        <w:spacing w:line="276" w:lineRule="auto"/>
        <w:ind w:firstLine="720"/>
        <w:jc w:val="both"/>
        <w:rPr>
          <w:i/>
        </w:rPr>
      </w:pPr>
      <w:r w:rsidRPr="00ED6617">
        <w:rPr>
          <w:i/>
        </w:rPr>
        <w:t xml:space="preserve">Ủy ban nhân dân </w:t>
      </w:r>
      <w:r>
        <w:rPr>
          <w:i/>
        </w:rPr>
        <w:t>ban hành Quyết định Quy định danh mục, nội dung gói dịch vụ y tế cơ bản do trạm y tế xã, phường thực hiện.</w:t>
      </w:r>
    </w:p>
    <w:p w14:paraId="07B45068" w14:textId="77777777" w:rsidR="005069DC" w:rsidRPr="00816BE3" w:rsidRDefault="005069DC" w:rsidP="00791D4D">
      <w:pPr>
        <w:widowControl w:val="0"/>
        <w:tabs>
          <w:tab w:val="right" w:leader="dot" w:pos="7920"/>
        </w:tabs>
        <w:spacing w:line="276" w:lineRule="auto"/>
        <w:rPr>
          <w:b/>
          <w:sz w:val="12"/>
          <w:szCs w:val="12"/>
          <w:lang w:val="it-IT"/>
        </w:rPr>
      </w:pPr>
    </w:p>
    <w:p w14:paraId="2B7D5284" w14:textId="77777777" w:rsidR="00F86355" w:rsidRPr="00FB35EF" w:rsidRDefault="006E09AE" w:rsidP="00791D4D">
      <w:pPr>
        <w:widowControl w:val="0"/>
        <w:spacing w:before="120" w:after="120" w:line="276" w:lineRule="auto"/>
        <w:ind w:firstLine="709"/>
        <w:jc w:val="both"/>
        <w:rPr>
          <w:b/>
          <w:lang w:val="it-IT"/>
        </w:rPr>
      </w:pPr>
      <w:bookmarkStart w:id="1" w:name="_Hlk193790726"/>
      <w:r w:rsidRPr="00FB35EF">
        <w:rPr>
          <w:b/>
          <w:lang w:val="it-IT"/>
        </w:rPr>
        <w:t>Điều 1.</w:t>
      </w:r>
      <w:r w:rsidR="00F86355" w:rsidRPr="00FB35EF">
        <w:rPr>
          <w:b/>
          <w:lang w:val="it-IT"/>
        </w:rPr>
        <w:t xml:space="preserve"> Phạm vi điều chỉnh và đối tượng áp dụng</w:t>
      </w:r>
    </w:p>
    <w:p w14:paraId="01D3564B" w14:textId="77777777" w:rsidR="00F86355" w:rsidRPr="00816BE3" w:rsidRDefault="00F86355" w:rsidP="00791D4D">
      <w:pPr>
        <w:widowControl w:val="0"/>
        <w:spacing w:line="276" w:lineRule="auto"/>
        <w:ind w:firstLine="709"/>
        <w:jc w:val="both"/>
        <w:rPr>
          <w:bCs/>
          <w:lang w:val="it-IT"/>
        </w:rPr>
      </w:pPr>
      <w:r w:rsidRPr="00816BE3">
        <w:rPr>
          <w:bCs/>
          <w:lang w:val="it-IT"/>
        </w:rPr>
        <w:t>1. Phạm vi điều chỉnh</w:t>
      </w:r>
    </w:p>
    <w:p w14:paraId="23A22189" w14:textId="515873AD" w:rsidR="00F86355" w:rsidRPr="00816BE3" w:rsidRDefault="00F86355" w:rsidP="00791D4D">
      <w:pPr>
        <w:widowControl w:val="0"/>
        <w:spacing w:line="276" w:lineRule="auto"/>
        <w:ind w:firstLine="709"/>
        <w:jc w:val="both"/>
        <w:rPr>
          <w:bCs/>
          <w:lang w:val="it-IT"/>
        </w:rPr>
      </w:pPr>
      <w:r w:rsidRPr="00816BE3">
        <w:rPr>
          <w:bCs/>
          <w:lang w:val="it-IT"/>
        </w:rPr>
        <w:t>Quyết định này quy định danh mục, nội dung gói dịch vụ y tế cơ bản do Trạm Y tế xã, phườn</w:t>
      </w:r>
      <w:r w:rsidR="005B1762">
        <w:rPr>
          <w:bCs/>
          <w:lang w:val="it-IT"/>
        </w:rPr>
        <w:t>g</w:t>
      </w:r>
      <w:r w:rsidRPr="00816BE3">
        <w:rPr>
          <w:bCs/>
          <w:lang w:val="it-IT"/>
        </w:rPr>
        <w:t xml:space="preserve"> </w:t>
      </w:r>
      <w:r w:rsidR="00C35BD8" w:rsidRPr="00816BE3">
        <w:rPr>
          <w:bCs/>
          <w:lang w:val="it-IT"/>
        </w:rPr>
        <w:t xml:space="preserve">trên địa bàn tỉnh </w:t>
      </w:r>
      <w:r w:rsidR="007759AC">
        <w:rPr>
          <w:bCs/>
          <w:lang w:val="it-IT"/>
        </w:rPr>
        <w:t xml:space="preserve">Lào Cai </w:t>
      </w:r>
      <w:r w:rsidRPr="00816BE3">
        <w:rPr>
          <w:bCs/>
          <w:lang w:val="it-IT"/>
        </w:rPr>
        <w:t>thực hiện phục vụ chăm sóc sức khỏe ban đầu, dự phòng và nâng cao sức khỏe nhân dân (Sau đây gọi tắt là dịch vụ y tế cơ bản do Trạm Y tế xã thực hiện)</w:t>
      </w:r>
    </w:p>
    <w:p w14:paraId="1DED57A5" w14:textId="77777777" w:rsidR="00F86355" w:rsidRPr="00816BE3" w:rsidRDefault="00F86355" w:rsidP="00791D4D">
      <w:pPr>
        <w:widowControl w:val="0"/>
        <w:spacing w:before="120" w:line="276" w:lineRule="auto"/>
        <w:ind w:firstLine="709"/>
        <w:jc w:val="both"/>
        <w:rPr>
          <w:bCs/>
          <w:lang w:val="it-IT"/>
        </w:rPr>
      </w:pPr>
      <w:r w:rsidRPr="00816BE3">
        <w:rPr>
          <w:bCs/>
          <w:lang w:val="it-IT"/>
        </w:rPr>
        <w:t xml:space="preserve">2. Đối tượng áp </w:t>
      </w:r>
      <w:r w:rsidR="002571DD" w:rsidRPr="00816BE3">
        <w:rPr>
          <w:bCs/>
          <w:lang w:val="it-IT"/>
        </w:rPr>
        <w:t>dụng</w:t>
      </w:r>
    </w:p>
    <w:p w14:paraId="35481B60" w14:textId="04FA6973" w:rsidR="00F86355" w:rsidRPr="00816BE3" w:rsidRDefault="002571DD" w:rsidP="00791D4D">
      <w:pPr>
        <w:widowControl w:val="0"/>
        <w:spacing w:line="276" w:lineRule="auto"/>
        <w:ind w:firstLine="709"/>
        <w:jc w:val="both"/>
        <w:rPr>
          <w:bCs/>
          <w:lang w:val="it-IT"/>
        </w:rPr>
      </w:pPr>
      <w:r w:rsidRPr="00816BE3">
        <w:rPr>
          <w:bCs/>
          <w:lang w:val="it-IT"/>
        </w:rPr>
        <w:t>Quyết định này áp dụng đối với Trạm Y tế xã</w:t>
      </w:r>
      <w:r w:rsidR="00C35BD8" w:rsidRPr="00816BE3">
        <w:rPr>
          <w:bCs/>
          <w:lang w:val="it-IT"/>
        </w:rPr>
        <w:t>, phường</w:t>
      </w:r>
      <w:r w:rsidRPr="00816BE3">
        <w:rPr>
          <w:bCs/>
          <w:lang w:val="it-IT"/>
        </w:rPr>
        <w:t xml:space="preserve"> và các cơ quan, tổ chức, cá nhân có liên quan.</w:t>
      </w:r>
    </w:p>
    <w:p w14:paraId="5D5FF90D" w14:textId="77777777" w:rsidR="00791D4D" w:rsidRDefault="00791D4D" w:rsidP="00791D4D">
      <w:pPr>
        <w:widowControl w:val="0"/>
        <w:spacing w:before="120" w:after="120" w:line="276" w:lineRule="auto"/>
        <w:ind w:firstLine="709"/>
        <w:jc w:val="both"/>
        <w:rPr>
          <w:b/>
          <w:lang w:val="it-IT"/>
        </w:rPr>
      </w:pPr>
    </w:p>
    <w:p w14:paraId="3405CE39" w14:textId="496C5E06" w:rsidR="006E09AE" w:rsidRPr="00FB35EF" w:rsidRDefault="002571DD" w:rsidP="00791D4D">
      <w:pPr>
        <w:widowControl w:val="0"/>
        <w:spacing w:before="120" w:after="120" w:line="276" w:lineRule="auto"/>
        <w:ind w:firstLine="709"/>
        <w:jc w:val="both"/>
        <w:rPr>
          <w:b/>
          <w:lang w:val="it-IT"/>
        </w:rPr>
      </w:pPr>
      <w:r w:rsidRPr="00FB35EF">
        <w:rPr>
          <w:b/>
          <w:lang w:val="it-IT"/>
        </w:rPr>
        <w:lastRenderedPageBreak/>
        <w:t xml:space="preserve">Điều 2. </w:t>
      </w:r>
      <w:r w:rsidR="004B4559" w:rsidRPr="00FB35EF">
        <w:rPr>
          <w:b/>
          <w:lang w:val="it-IT"/>
        </w:rPr>
        <w:t xml:space="preserve">Danh mục, nội dung gói dịch vụ y tế cơ bản do trạm y tế xã, phường thực hiện </w:t>
      </w:r>
      <w:r w:rsidR="00234FFF" w:rsidRPr="00FB35EF">
        <w:rPr>
          <w:b/>
          <w:lang w:val="it-IT"/>
        </w:rPr>
        <w:t>quy định chi tiết tại Phụ lục ban hành kèm theo Quyết định này, gồm:</w:t>
      </w:r>
    </w:p>
    <w:p w14:paraId="5DC540FD" w14:textId="44A18933" w:rsidR="00234FFF" w:rsidRPr="00816BE3" w:rsidRDefault="00521AFF" w:rsidP="00791D4D">
      <w:pPr>
        <w:widowControl w:val="0"/>
        <w:spacing w:line="276" w:lineRule="auto"/>
        <w:ind w:firstLine="709"/>
        <w:jc w:val="both"/>
        <w:rPr>
          <w:bCs/>
          <w:lang w:val="it-IT"/>
        </w:rPr>
      </w:pPr>
      <w:r>
        <w:rPr>
          <w:bCs/>
          <w:lang w:val="it-IT"/>
        </w:rPr>
        <w:t>1.</w:t>
      </w:r>
      <w:r w:rsidR="00234FFF" w:rsidRPr="00816BE3">
        <w:rPr>
          <w:bCs/>
          <w:lang w:val="it-IT"/>
        </w:rPr>
        <w:t xml:space="preserve"> Gói dịch vụ chăm sóc sức khỏe cho trẻ em;</w:t>
      </w:r>
    </w:p>
    <w:p w14:paraId="735B1368" w14:textId="5A67E5BB" w:rsidR="00234FFF" w:rsidRPr="00816BE3" w:rsidRDefault="00521AFF" w:rsidP="00791D4D">
      <w:pPr>
        <w:widowControl w:val="0"/>
        <w:spacing w:line="276" w:lineRule="auto"/>
        <w:ind w:firstLine="709"/>
        <w:jc w:val="both"/>
        <w:rPr>
          <w:bCs/>
          <w:lang w:val="it-IT"/>
        </w:rPr>
      </w:pPr>
      <w:r>
        <w:rPr>
          <w:bCs/>
          <w:lang w:val="it-IT"/>
        </w:rPr>
        <w:t>2.</w:t>
      </w:r>
      <w:r w:rsidR="00234FFF" w:rsidRPr="00816BE3">
        <w:rPr>
          <w:bCs/>
          <w:lang w:val="it-IT"/>
        </w:rPr>
        <w:t xml:space="preserve"> Gói dịch vụ chăm sóc sức khỏe cho phụ nữ;</w:t>
      </w:r>
    </w:p>
    <w:p w14:paraId="08047365" w14:textId="3B9B0EE1" w:rsidR="00234FFF" w:rsidRPr="00816BE3" w:rsidRDefault="00521AFF" w:rsidP="00791D4D">
      <w:pPr>
        <w:widowControl w:val="0"/>
        <w:spacing w:line="276" w:lineRule="auto"/>
        <w:ind w:firstLine="709"/>
        <w:jc w:val="both"/>
        <w:rPr>
          <w:bCs/>
          <w:lang w:val="it-IT"/>
        </w:rPr>
      </w:pPr>
      <w:r>
        <w:rPr>
          <w:bCs/>
          <w:lang w:val="it-IT"/>
        </w:rPr>
        <w:t>3.</w:t>
      </w:r>
      <w:r w:rsidR="00234FFF" w:rsidRPr="00816BE3">
        <w:rPr>
          <w:bCs/>
          <w:lang w:val="it-IT"/>
        </w:rPr>
        <w:t xml:space="preserve"> Gói dịch vụ chăm sóc sức khỏe cho người cao tuổi;</w:t>
      </w:r>
    </w:p>
    <w:p w14:paraId="2DCBB1D9" w14:textId="348EFDCE" w:rsidR="00234FFF" w:rsidRPr="00816BE3" w:rsidRDefault="00521AFF" w:rsidP="00791D4D">
      <w:pPr>
        <w:widowControl w:val="0"/>
        <w:spacing w:line="276" w:lineRule="auto"/>
        <w:ind w:firstLine="709"/>
        <w:jc w:val="both"/>
        <w:rPr>
          <w:bCs/>
          <w:lang w:val="it-IT"/>
        </w:rPr>
      </w:pPr>
      <w:r>
        <w:rPr>
          <w:bCs/>
          <w:lang w:val="it-IT"/>
        </w:rPr>
        <w:t>4.</w:t>
      </w:r>
      <w:r w:rsidR="00234FFF" w:rsidRPr="00816BE3">
        <w:rPr>
          <w:bCs/>
          <w:lang w:val="it-IT"/>
        </w:rPr>
        <w:t xml:space="preserve"> Gói dịch vụ chăm sóc sức khỏe cho người khuyết tật;</w:t>
      </w:r>
    </w:p>
    <w:p w14:paraId="7A72A899" w14:textId="054175D3" w:rsidR="00234FFF" w:rsidRPr="00816BE3" w:rsidRDefault="00521AFF" w:rsidP="00791D4D">
      <w:pPr>
        <w:widowControl w:val="0"/>
        <w:spacing w:line="276" w:lineRule="auto"/>
        <w:ind w:firstLine="709"/>
        <w:jc w:val="both"/>
        <w:rPr>
          <w:bCs/>
          <w:lang w:val="it-IT"/>
        </w:rPr>
      </w:pPr>
      <w:r>
        <w:rPr>
          <w:bCs/>
          <w:lang w:val="it-IT"/>
        </w:rPr>
        <w:t>5.</w:t>
      </w:r>
      <w:r w:rsidR="00234FFF" w:rsidRPr="00816BE3">
        <w:rPr>
          <w:bCs/>
          <w:lang w:val="it-IT"/>
        </w:rPr>
        <w:t xml:space="preserve"> Gói dịch vụ chăm sóc sức khỏe bằng y học cổ truyền;</w:t>
      </w:r>
    </w:p>
    <w:p w14:paraId="1BBADC76" w14:textId="2C9865B7" w:rsidR="00234FFF" w:rsidRPr="00816BE3" w:rsidRDefault="00521AFF" w:rsidP="00791D4D">
      <w:pPr>
        <w:widowControl w:val="0"/>
        <w:spacing w:line="276" w:lineRule="auto"/>
        <w:ind w:firstLine="709"/>
        <w:jc w:val="both"/>
        <w:rPr>
          <w:bCs/>
          <w:lang w:val="it-IT"/>
        </w:rPr>
      </w:pPr>
      <w:r>
        <w:rPr>
          <w:bCs/>
          <w:lang w:val="it-IT"/>
        </w:rPr>
        <w:t>6.</w:t>
      </w:r>
      <w:r w:rsidR="00234FFF" w:rsidRPr="00816BE3">
        <w:rPr>
          <w:bCs/>
          <w:lang w:val="it-IT"/>
        </w:rPr>
        <w:t xml:space="preserve"> Gói dịch vụ phòng, chống bệnh không lây nhiễm;</w:t>
      </w:r>
    </w:p>
    <w:p w14:paraId="6AA85D7A" w14:textId="29B6830B" w:rsidR="00234FFF" w:rsidRPr="00816BE3" w:rsidRDefault="00521AFF" w:rsidP="00791D4D">
      <w:pPr>
        <w:widowControl w:val="0"/>
        <w:spacing w:line="276" w:lineRule="auto"/>
        <w:ind w:firstLine="709"/>
        <w:jc w:val="both"/>
        <w:rPr>
          <w:bCs/>
          <w:lang w:val="it-IT"/>
        </w:rPr>
      </w:pPr>
      <w:r>
        <w:rPr>
          <w:bCs/>
          <w:lang w:val="it-IT"/>
        </w:rPr>
        <w:t>7.</w:t>
      </w:r>
      <w:r w:rsidR="00234FFF" w:rsidRPr="00816BE3">
        <w:rPr>
          <w:bCs/>
          <w:lang w:val="it-IT"/>
        </w:rPr>
        <w:t xml:space="preserve"> Gói dịch vụ phòng, chống bệnh truyền nhiễm và HIV/AIDS;</w:t>
      </w:r>
    </w:p>
    <w:p w14:paraId="5816FD84" w14:textId="25DC3A0F" w:rsidR="00234FFF" w:rsidRPr="00816BE3" w:rsidRDefault="00521AFF" w:rsidP="00791D4D">
      <w:pPr>
        <w:widowControl w:val="0"/>
        <w:spacing w:line="276" w:lineRule="auto"/>
        <w:ind w:firstLine="709"/>
        <w:jc w:val="both"/>
        <w:rPr>
          <w:bCs/>
          <w:lang w:val="it-IT"/>
        </w:rPr>
      </w:pPr>
      <w:r>
        <w:rPr>
          <w:bCs/>
          <w:lang w:val="it-IT"/>
        </w:rPr>
        <w:t>8.</w:t>
      </w:r>
      <w:r w:rsidR="00234FFF" w:rsidRPr="00816BE3">
        <w:rPr>
          <w:bCs/>
          <w:lang w:val="it-IT"/>
        </w:rPr>
        <w:t xml:space="preserve"> Gói dịch vụ xác định tình trạng nghiện ma túy;</w:t>
      </w:r>
    </w:p>
    <w:p w14:paraId="050895E3" w14:textId="13707AA6" w:rsidR="00234FFF" w:rsidRPr="00816BE3" w:rsidRDefault="00521AFF" w:rsidP="00791D4D">
      <w:pPr>
        <w:widowControl w:val="0"/>
        <w:spacing w:line="276" w:lineRule="auto"/>
        <w:ind w:firstLine="709"/>
        <w:jc w:val="both"/>
        <w:rPr>
          <w:bCs/>
          <w:lang w:val="it-IT"/>
        </w:rPr>
      </w:pPr>
      <w:r>
        <w:rPr>
          <w:bCs/>
          <w:lang w:val="it-IT"/>
        </w:rPr>
        <w:t>9.</w:t>
      </w:r>
      <w:r w:rsidR="00234FFF" w:rsidRPr="00816BE3">
        <w:rPr>
          <w:bCs/>
          <w:lang w:val="it-IT"/>
        </w:rPr>
        <w:t xml:space="preserve"> Gói dịch vụ tiêm chủng;</w:t>
      </w:r>
    </w:p>
    <w:p w14:paraId="356ACC47" w14:textId="3A357B26" w:rsidR="00234FFF" w:rsidRPr="00816BE3" w:rsidRDefault="00521AFF" w:rsidP="00791D4D">
      <w:pPr>
        <w:widowControl w:val="0"/>
        <w:spacing w:line="276" w:lineRule="auto"/>
        <w:ind w:firstLine="709"/>
        <w:jc w:val="both"/>
        <w:rPr>
          <w:bCs/>
          <w:lang w:val="it-IT"/>
        </w:rPr>
      </w:pPr>
      <w:r>
        <w:rPr>
          <w:bCs/>
          <w:lang w:val="it-IT"/>
        </w:rPr>
        <w:t>10.</w:t>
      </w:r>
      <w:r w:rsidR="00234FFF" w:rsidRPr="00816BE3">
        <w:rPr>
          <w:bCs/>
          <w:lang w:val="it-IT"/>
        </w:rPr>
        <w:t xml:space="preserve"> Gói dịch vụ về dinh dưỡng;</w:t>
      </w:r>
    </w:p>
    <w:p w14:paraId="5D2B9D14" w14:textId="55A45E0D" w:rsidR="00234FFF" w:rsidRPr="00816BE3" w:rsidRDefault="00521AFF" w:rsidP="00791D4D">
      <w:pPr>
        <w:widowControl w:val="0"/>
        <w:spacing w:line="276" w:lineRule="auto"/>
        <w:ind w:firstLine="709"/>
        <w:jc w:val="both"/>
        <w:rPr>
          <w:bCs/>
          <w:lang w:val="it-IT"/>
        </w:rPr>
      </w:pPr>
      <w:r>
        <w:rPr>
          <w:bCs/>
          <w:lang w:val="it-IT"/>
        </w:rPr>
        <w:t>11.</w:t>
      </w:r>
      <w:r w:rsidR="00234FFF" w:rsidRPr="00816BE3">
        <w:rPr>
          <w:bCs/>
          <w:lang w:val="it-IT"/>
        </w:rPr>
        <w:t xml:space="preserve"> Gói dịch vụ bảo đảm an toàn thực phẩm;</w:t>
      </w:r>
    </w:p>
    <w:p w14:paraId="6D35E792" w14:textId="008194C5" w:rsidR="00234FFF" w:rsidRPr="00816BE3" w:rsidRDefault="00521AFF" w:rsidP="00791D4D">
      <w:pPr>
        <w:widowControl w:val="0"/>
        <w:spacing w:line="276" w:lineRule="auto"/>
        <w:ind w:firstLine="709"/>
        <w:jc w:val="both"/>
        <w:rPr>
          <w:bCs/>
          <w:lang w:val="it-IT"/>
        </w:rPr>
      </w:pPr>
      <w:r>
        <w:rPr>
          <w:bCs/>
          <w:lang w:val="it-IT"/>
        </w:rPr>
        <w:t>12.</w:t>
      </w:r>
      <w:r w:rsidR="00234FFF" w:rsidRPr="00816BE3">
        <w:rPr>
          <w:bCs/>
          <w:lang w:val="it-IT"/>
        </w:rPr>
        <w:t xml:space="preserve"> Gói dịch vụ về sức khỏe môi trường, phòng, chống tai nạn thương tích, sức khỏe lao động;</w:t>
      </w:r>
    </w:p>
    <w:p w14:paraId="4801CE0A" w14:textId="3F94F63E" w:rsidR="00234FFF" w:rsidRPr="00816BE3" w:rsidRDefault="00521AFF" w:rsidP="00791D4D">
      <w:pPr>
        <w:widowControl w:val="0"/>
        <w:spacing w:line="276" w:lineRule="auto"/>
        <w:ind w:firstLine="709"/>
        <w:jc w:val="both"/>
        <w:rPr>
          <w:bCs/>
          <w:lang w:val="it-IT"/>
        </w:rPr>
      </w:pPr>
      <w:r>
        <w:rPr>
          <w:bCs/>
          <w:lang w:val="it-IT"/>
        </w:rPr>
        <w:t>13.</w:t>
      </w:r>
      <w:r w:rsidR="00234FFF" w:rsidRPr="00816BE3">
        <w:rPr>
          <w:bCs/>
          <w:lang w:val="it-IT"/>
        </w:rPr>
        <w:t xml:space="preserve"> Gói dịch vụ chăm sóc sức khỏe trước khi kết hôn, dân số và kế hoạch hóa gia đình;</w:t>
      </w:r>
    </w:p>
    <w:p w14:paraId="084A352C" w14:textId="4960B9F2" w:rsidR="00234FFF" w:rsidRPr="00816BE3" w:rsidRDefault="00521AFF" w:rsidP="00791D4D">
      <w:pPr>
        <w:widowControl w:val="0"/>
        <w:spacing w:line="276" w:lineRule="auto"/>
        <w:ind w:firstLine="709"/>
        <w:jc w:val="both"/>
        <w:rPr>
          <w:bCs/>
          <w:lang w:val="it-IT"/>
        </w:rPr>
      </w:pPr>
      <w:r>
        <w:rPr>
          <w:bCs/>
          <w:lang w:val="it-IT"/>
        </w:rPr>
        <w:t>14.</w:t>
      </w:r>
      <w:r w:rsidR="00234FFF" w:rsidRPr="00816BE3">
        <w:rPr>
          <w:bCs/>
          <w:lang w:val="it-IT"/>
        </w:rPr>
        <w:t xml:space="preserve"> Gói dịch vụ về truyền thông y tế - dân số;</w:t>
      </w:r>
    </w:p>
    <w:p w14:paraId="21E67CCD" w14:textId="6499645D" w:rsidR="00234FFF" w:rsidRPr="00816BE3" w:rsidRDefault="00521AFF" w:rsidP="00791D4D">
      <w:pPr>
        <w:widowControl w:val="0"/>
        <w:spacing w:line="276" w:lineRule="auto"/>
        <w:ind w:firstLine="709"/>
        <w:jc w:val="both"/>
        <w:rPr>
          <w:bCs/>
          <w:lang w:val="it-IT"/>
        </w:rPr>
      </w:pPr>
      <w:r>
        <w:rPr>
          <w:bCs/>
          <w:lang w:val="it-IT"/>
        </w:rPr>
        <w:t>15.</w:t>
      </w:r>
      <w:r w:rsidR="00234FFF" w:rsidRPr="00816BE3">
        <w:rPr>
          <w:bCs/>
          <w:lang w:val="it-IT"/>
        </w:rPr>
        <w:t xml:space="preserve"> Gói dịch vụ về ứng dụng công nghệ thông tin.</w:t>
      </w:r>
    </w:p>
    <w:p w14:paraId="3C198060" w14:textId="77777777" w:rsidR="002571DD" w:rsidRPr="00FB35EF" w:rsidRDefault="006E09AE" w:rsidP="00791D4D">
      <w:pPr>
        <w:widowControl w:val="0"/>
        <w:spacing w:before="120" w:after="120" w:line="276" w:lineRule="auto"/>
        <w:ind w:firstLine="709"/>
        <w:jc w:val="both"/>
        <w:rPr>
          <w:b/>
          <w:lang w:val="it-IT"/>
        </w:rPr>
      </w:pPr>
      <w:r w:rsidRPr="00FB35EF">
        <w:rPr>
          <w:b/>
          <w:lang w:val="it-IT"/>
        </w:rPr>
        <w:t>Điều</w:t>
      </w:r>
      <w:r w:rsidR="00D00FB8" w:rsidRPr="00FB35EF">
        <w:rPr>
          <w:b/>
          <w:lang w:val="it-IT"/>
        </w:rPr>
        <w:t xml:space="preserve"> </w:t>
      </w:r>
      <w:r w:rsidR="002571DD" w:rsidRPr="00FB35EF">
        <w:rPr>
          <w:b/>
          <w:lang w:val="it-IT"/>
        </w:rPr>
        <w:t>3</w:t>
      </w:r>
      <w:r w:rsidRPr="00FB35EF">
        <w:rPr>
          <w:b/>
          <w:lang w:val="it-IT"/>
        </w:rPr>
        <w:t xml:space="preserve">. </w:t>
      </w:r>
      <w:r w:rsidR="00287C5B" w:rsidRPr="00FB35EF">
        <w:rPr>
          <w:b/>
          <w:lang w:val="it-IT"/>
        </w:rPr>
        <w:t>Tổ chức thực hiện</w:t>
      </w:r>
    </w:p>
    <w:p w14:paraId="0AC2D610" w14:textId="1E54CB3A" w:rsidR="00335371" w:rsidRPr="00EC24C4" w:rsidRDefault="00EB0074" w:rsidP="00791D4D">
      <w:pPr>
        <w:widowControl w:val="0"/>
        <w:spacing w:line="276" w:lineRule="auto"/>
        <w:ind w:firstLine="709"/>
        <w:jc w:val="both"/>
        <w:rPr>
          <w:shd w:val="clear" w:color="auto" w:fill="FFFFFF"/>
          <w:lang w:val="it-IT"/>
        </w:rPr>
      </w:pPr>
      <w:r>
        <w:rPr>
          <w:bCs/>
          <w:lang w:val="it-IT"/>
        </w:rPr>
        <w:t xml:space="preserve">1. </w:t>
      </w:r>
      <w:r w:rsidR="007F20D8" w:rsidRPr="00816BE3">
        <w:rPr>
          <w:bCs/>
          <w:lang w:val="it-IT"/>
        </w:rPr>
        <w:t>Sở Y tế có trách nhiệm hướng dẫn triển khai, kiểm tra, giám sát, đánh giá</w:t>
      </w:r>
      <w:r w:rsidR="00F63784" w:rsidRPr="00816BE3">
        <w:rPr>
          <w:bCs/>
          <w:lang w:val="it-IT"/>
        </w:rPr>
        <w:t>, tổng hợp, báo cáo</w:t>
      </w:r>
      <w:r w:rsidR="007F20D8" w:rsidRPr="00816BE3">
        <w:rPr>
          <w:bCs/>
          <w:lang w:val="it-IT"/>
        </w:rPr>
        <w:t xml:space="preserve"> việc thực hiện Quyết định này theo quy định.</w:t>
      </w:r>
      <w:r w:rsidR="004B1E21" w:rsidRPr="00816BE3">
        <w:rPr>
          <w:bCs/>
          <w:lang w:val="it-IT"/>
        </w:rPr>
        <w:t xml:space="preserve"> </w:t>
      </w:r>
      <w:r w:rsidR="006112DF" w:rsidRPr="00816BE3">
        <w:rPr>
          <w:shd w:val="clear" w:color="auto" w:fill="FFFFFF"/>
          <w:lang w:val="it-IT"/>
        </w:rPr>
        <w:t>Tr</w:t>
      </w:r>
      <w:r w:rsidR="005069DC" w:rsidRPr="00816BE3">
        <w:rPr>
          <w:shd w:val="clear" w:color="auto" w:fill="FFFFFF"/>
          <w:lang w:val="it-IT"/>
        </w:rPr>
        <w:t>ường</w:t>
      </w:r>
      <w:r w:rsidR="006112DF" w:rsidRPr="00816BE3">
        <w:rPr>
          <w:shd w:val="clear" w:color="auto" w:fill="FFFFFF"/>
          <w:lang w:val="it-IT"/>
        </w:rPr>
        <w:t xml:space="preserve"> hợp áp dụng phương thức Nhà nước đặt hàng, giao nhiệm vụ cho cơ sở y tế thực hiện gói dịch vụ y tế cơ bản thì thực hiện theo quy định tại Nghị định số 32/2019/NĐ-CP ngày 10 tháng </w:t>
      </w:r>
      <w:r w:rsidR="006112DF" w:rsidRPr="00EC24C4">
        <w:rPr>
          <w:shd w:val="clear" w:color="auto" w:fill="FFFFFF"/>
          <w:lang w:val="it-IT"/>
        </w:rPr>
        <w:t xml:space="preserve">4 năm 2019 của Chính phủ quy định giao nhiệm vụ, đặt hàng hoặc đấu thầu cung cấp sản phẩm, dịch vụ công sử dụng </w:t>
      </w:r>
      <w:r w:rsidR="00F63784" w:rsidRPr="00EC24C4">
        <w:rPr>
          <w:shd w:val="clear" w:color="auto" w:fill="FFFFFF"/>
          <w:lang w:val="it-IT"/>
        </w:rPr>
        <w:t>ngân sách nhà nước từ nguồn kinh phí chi thường xuyên</w:t>
      </w:r>
      <w:r w:rsidR="008C4215" w:rsidRPr="00EC24C4">
        <w:rPr>
          <w:shd w:val="clear" w:color="auto" w:fill="FFFFFF"/>
          <w:lang w:val="it-IT"/>
        </w:rPr>
        <w:t xml:space="preserve"> hoặc các văn bản, sửa đổi, bổ sung, thay thế, bãi bỏ (nếu có).</w:t>
      </w:r>
    </w:p>
    <w:p w14:paraId="73C69F2D" w14:textId="153DF131" w:rsidR="00646FDD" w:rsidRPr="00EC24C4" w:rsidRDefault="00EB0074" w:rsidP="00791D4D">
      <w:pPr>
        <w:widowControl w:val="0"/>
        <w:spacing w:line="276" w:lineRule="auto"/>
        <w:ind w:firstLine="709"/>
        <w:jc w:val="both"/>
        <w:rPr>
          <w:bCs/>
          <w:lang w:val="it-IT"/>
        </w:rPr>
      </w:pPr>
      <w:r>
        <w:rPr>
          <w:bCs/>
          <w:lang w:val="it-IT"/>
        </w:rPr>
        <w:t xml:space="preserve">2. </w:t>
      </w:r>
      <w:r w:rsidR="00335371" w:rsidRPr="00EC24C4">
        <w:rPr>
          <w:bCs/>
          <w:lang w:val="it-IT"/>
        </w:rPr>
        <w:t>Khi Bộ Y tế cập nhật, điều chỉnh danh mục, nội dung gói dịch vụ y tế cơ bản do Trạm Y tế xã</w:t>
      </w:r>
      <w:r w:rsidR="00FA5DBB" w:rsidRPr="00EC24C4">
        <w:rPr>
          <w:bCs/>
          <w:lang w:val="it-IT"/>
        </w:rPr>
        <w:t>, phường, thị trấn</w:t>
      </w:r>
      <w:r w:rsidR="00335371" w:rsidRPr="00EC24C4">
        <w:rPr>
          <w:bCs/>
          <w:lang w:val="it-IT"/>
        </w:rPr>
        <w:t xml:space="preserve"> thực hiện, Sở Y tế có trách nhiệm </w:t>
      </w:r>
      <w:r w:rsidR="00FA5DBB" w:rsidRPr="00EC24C4">
        <w:rPr>
          <w:bCs/>
          <w:lang w:val="it-IT"/>
        </w:rPr>
        <w:t>tham mưu cấp có thẩm quyền điều chỉnh các nội dung</w:t>
      </w:r>
      <w:r w:rsidR="00C91200" w:rsidRPr="00EC24C4">
        <w:rPr>
          <w:bCs/>
          <w:lang w:val="it-IT"/>
        </w:rPr>
        <w:t xml:space="preserve"> phù hợp.</w:t>
      </w:r>
    </w:p>
    <w:p w14:paraId="2314666B" w14:textId="0E86802C" w:rsidR="00E71EEC" w:rsidRDefault="00EB0074" w:rsidP="00791D4D">
      <w:pPr>
        <w:widowControl w:val="0"/>
        <w:spacing w:line="276" w:lineRule="auto"/>
        <w:ind w:firstLine="709"/>
        <w:jc w:val="both"/>
        <w:rPr>
          <w:bCs/>
          <w:lang w:val="it-IT"/>
        </w:rPr>
      </w:pPr>
      <w:r>
        <w:rPr>
          <w:bCs/>
          <w:lang w:val="it-IT"/>
        </w:rPr>
        <w:t xml:space="preserve">3. </w:t>
      </w:r>
      <w:r w:rsidR="00E71EEC" w:rsidRPr="00EC24C4">
        <w:rPr>
          <w:bCs/>
          <w:lang w:val="it-IT"/>
        </w:rPr>
        <w:t>Trạm Y tế xã, phường có trách nhiệm</w:t>
      </w:r>
      <w:r w:rsidR="001C5E53" w:rsidRPr="00EC24C4">
        <w:rPr>
          <w:bCs/>
          <w:lang w:val="it-IT"/>
        </w:rPr>
        <w:t xml:space="preserve"> thực hiện các nội dung của gói dịch vụ y tế cơ bản theo đúng danh mục kèm theo Quyết định này.</w:t>
      </w:r>
    </w:p>
    <w:p w14:paraId="3C2FE5F4" w14:textId="0530D6B4" w:rsidR="00363525" w:rsidRPr="00791D4D" w:rsidRDefault="00EB0074" w:rsidP="00791D4D">
      <w:pPr>
        <w:widowControl w:val="0"/>
        <w:spacing w:line="276" w:lineRule="auto"/>
        <w:ind w:firstLine="709"/>
        <w:jc w:val="both"/>
        <w:rPr>
          <w:color w:val="000000" w:themeColor="text1"/>
          <w:shd w:val="clear" w:color="auto" w:fill="FFFFFF"/>
          <w:lang w:val="it-IT"/>
        </w:rPr>
      </w:pPr>
      <w:r w:rsidRPr="00791D4D">
        <w:rPr>
          <w:color w:val="000000" w:themeColor="text1"/>
          <w:lang w:val="it-IT"/>
        </w:rPr>
        <w:t xml:space="preserve">4. </w:t>
      </w:r>
      <w:r w:rsidR="00363525" w:rsidRPr="00791D4D">
        <w:rPr>
          <w:color w:val="000000" w:themeColor="text1"/>
          <w:lang w:val="it-IT"/>
        </w:rPr>
        <w:t xml:space="preserve">Trong trường hợp các văn bản quy phạm pháp luật và các quy định được viện dẫn trong Quyết định và Phụ lục ban hành kèm theo Quyết định này có văn bản mới sửa đổi, bổ sung, thay thế, bãi bỏ thì áp dụng theo văn bản mới </w:t>
      </w:r>
      <w:r w:rsidR="00363525" w:rsidRPr="00791D4D">
        <w:rPr>
          <w:color w:val="000000" w:themeColor="text1"/>
          <w:lang w:val="it-IT"/>
        </w:rPr>
        <w:lastRenderedPageBreak/>
        <w:t>ban hành.</w:t>
      </w:r>
    </w:p>
    <w:p w14:paraId="0080A0EB" w14:textId="77777777" w:rsidR="00287C5B" w:rsidRPr="00791D4D" w:rsidRDefault="00287C5B" w:rsidP="00791D4D">
      <w:pPr>
        <w:widowControl w:val="0"/>
        <w:spacing w:before="120" w:after="120" w:line="276" w:lineRule="auto"/>
        <w:ind w:firstLine="709"/>
        <w:jc w:val="both"/>
        <w:rPr>
          <w:b/>
          <w:color w:val="000000" w:themeColor="text1"/>
          <w:lang w:val="it-IT"/>
        </w:rPr>
      </w:pPr>
      <w:r w:rsidRPr="00791D4D">
        <w:rPr>
          <w:b/>
          <w:color w:val="000000" w:themeColor="text1"/>
          <w:lang w:val="it-IT"/>
        </w:rPr>
        <w:t>Điều 4. Hiệu lực thi hành</w:t>
      </w:r>
    </w:p>
    <w:p w14:paraId="61AA06CD" w14:textId="77777777" w:rsidR="006E09AE" w:rsidRPr="00791D4D" w:rsidRDefault="00D00FB8" w:rsidP="00791D4D">
      <w:pPr>
        <w:widowControl w:val="0"/>
        <w:spacing w:line="276" w:lineRule="auto"/>
        <w:ind w:firstLine="709"/>
        <w:jc w:val="both"/>
        <w:rPr>
          <w:bCs/>
          <w:color w:val="000000" w:themeColor="text1"/>
          <w:lang w:val="it-IT"/>
        </w:rPr>
      </w:pPr>
      <w:r w:rsidRPr="00791D4D">
        <w:rPr>
          <w:bCs/>
          <w:color w:val="000000" w:themeColor="text1"/>
          <w:lang w:val="it-IT"/>
        </w:rPr>
        <w:t>Quyết định này có hiệu lự</w:t>
      </w:r>
      <w:r w:rsidR="002B2431" w:rsidRPr="00791D4D">
        <w:rPr>
          <w:bCs/>
          <w:color w:val="000000" w:themeColor="text1"/>
          <w:lang w:val="it-IT"/>
        </w:rPr>
        <w:t>c</w:t>
      </w:r>
      <w:r w:rsidRPr="00791D4D">
        <w:rPr>
          <w:bCs/>
          <w:color w:val="000000" w:themeColor="text1"/>
          <w:lang w:val="it-IT"/>
        </w:rPr>
        <w:t xml:space="preserve"> kể từ ngày </w:t>
      </w:r>
      <w:r w:rsidR="009765B4" w:rsidRPr="00791D4D">
        <w:rPr>
          <w:bCs/>
          <w:color w:val="000000" w:themeColor="text1"/>
          <w:lang w:val="it-IT"/>
        </w:rPr>
        <w:t xml:space="preserve">    </w:t>
      </w:r>
      <w:r w:rsidRPr="00791D4D">
        <w:rPr>
          <w:bCs/>
          <w:color w:val="000000" w:themeColor="text1"/>
          <w:lang w:val="it-IT"/>
        </w:rPr>
        <w:t xml:space="preserve"> tháng </w:t>
      </w:r>
      <w:r w:rsidR="009765B4" w:rsidRPr="00791D4D">
        <w:rPr>
          <w:bCs/>
          <w:color w:val="000000" w:themeColor="text1"/>
          <w:lang w:val="it-IT"/>
        </w:rPr>
        <w:t xml:space="preserve">    </w:t>
      </w:r>
      <w:r w:rsidRPr="00791D4D">
        <w:rPr>
          <w:bCs/>
          <w:color w:val="000000" w:themeColor="text1"/>
          <w:lang w:val="it-IT"/>
        </w:rPr>
        <w:t xml:space="preserve"> năm 2025.</w:t>
      </w:r>
    </w:p>
    <w:p w14:paraId="2065FBA0" w14:textId="4DEE1DF0" w:rsidR="006E09AE" w:rsidRPr="00791D4D" w:rsidRDefault="00D00FB8" w:rsidP="00791D4D">
      <w:pPr>
        <w:widowControl w:val="0"/>
        <w:spacing w:before="120" w:after="120" w:line="276" w:lineRule="auto"/>
        <w:ind w:firstLine="709"/>
        <w:jc w:val="both"/>
        <w:rPr>
          <w:bCs/>
          <w:color w:val="000000" w:themeColor="text1"/>
          <w:lang w:val="it-IT"/>
        </w:rPr>
      </w:pPr>
      <w:r w:rsidRPr="00791D4D">
        <w:rPr>
          <w:b/>
          <w:color w:val="000000" w:themeColor="text1"/>
          <w:lang w:val="it-IT"/>
        </w:rPr>
        <w:t xml:space="preserve">Điều </w:t>
      </w:r>
      <w:r w:rsidR="00287C5B" w:rsidRPr="00791D4D">
        <w:rPr>
          <w:b/>
          <w:color w:val="000000" w:themeColor="text1"/>
          <w:lang w:val="it-IT"/>
        </w:rPr>
        <w:t>5</w:t>
      </w:r>
      <w:r w:rsidRPr="00791D4D">
        <w:rPr>
          <w:b/>
          <w:color w:val="000000" w:themeColor="text1"/>
          <w:lang w:val="it-IT"/>
        </w:rPr>
        <w:t>.</w:t>
      </w:r>
      <w:r w:rsidRPr="00791D4D">
        <w:rPr>
          <w:bCs/>
          <w:color w:val="000000" w:themeColor="text1"/>
          <w:lang w:val="it-IT"/>
        </w:rPr>
        <w:t xml:space="preserve"> Chánh Văn phòn</w:t>
      </w:r>
      <w:r w:rsidR="00C929D5" w:rsidRPr="00791D4D">
        <w:rPr>
          <w:bCs/>
          <w:color w:val="000000" w:themeColor="text1"/>
          <w:lang w:val="it-IT"/>
        </w:rPr>
        <w:t>g Ủy ban nhân dân tỉnh,</w:t>
      </w:r>
      <w:r w:rsidRPr="00791D4D">
        <w:rPr>
          <w:bCs/>
          <w:color w:val="000000" w:themeColor="text1"/>
          <w:lang w:val="it-IT"/>
        </w:rPr>
        <w:t xml:space="preserve"> Giám đốc Sở Y tế</w:t>
      </w:r>
      <w:r w:rsidR="004B1E21" w:rsidRPr="00791D4D">
        <w:rPr>
          <w:bCs/>
          <w:color w:val="000000" w:themeColor="text1"/>
          <w:lang w:val="it-IT"/>
        </w:rPr>
        <w:t>,</w:t>
      </w:r>
      <w:r w:rsidRPr="00791D4D">
        <w:rPr>
          <w:bCs/>
          <w:color w:val="000000" w:themeColor="text1"/>
          <w:lang w:val="it-IT"/>
        </w:rPr>
        <w:t xml:space="preserve"> Thủ trưởng các cơ quan, đơn vị, các tổ chức, cá nhân có liên quan chịu trách nhiệm thi hành Quyết định này</w:t>
      </w:r>
      <w:bookmarkEnd w:id="1"/>
      <w:r w:rsidRPr="00791D4D">
        <w:rPr>
          <w:bCs/>
          <w:color w:val="000000" w:themeColor="text1"/>
          <w:lang w:val="it-IT"/>
        </w:rPr>
        <w:t>./.</w:t>
      </w:r>
    </w:p>
    <w:tbl>
      <w:tblPr>
        <w:tblW w:w="5000" w:type="pct"/>
        <w:tblLook w:val="01E0" w:firstRow="1" w:lastRow="1" w:firstColumn="1" w:lastColumn="1" w:noHBand="0" w:noVBand="0"/>
      </w:tblPr>
      <w:tblGrid>
        <w:gridCol w:w="4644"/>
        <w:gridCol w:w="4644"/>
      </w:tblGrid>
      <w:tr w:rsidR="004374B9" w:rsidRPr="00791D4D" w14:paraId="3CF5E45D" w14:textId="77777777" w:rsidTr="008B7384">
        <w:tc>
          <w:tcPr>
            <w:tcW w:w="2500" w:type="pct"/>
          </w:tcPr>
          <w:p w14:paraId="0372DB1B" w14:textId="77777777" w:rsidR="00C929D5" w:rsidRPr="00791D4D" w:rsidRDefault="006E09AE" w:rsidP="00A201BD">
            <w:pPr>
              <w:widowControl w:val="0"/>
              <w:rPr>
                <w:color w:val="000000" w:themeColor="text1"/>
                <w:sz w:val="22"/>
                <w:szCs w:val="22"/>
                <w:lang w:val="fr-FR"/>
              </w:rPr>
            </w:pPr>
            <w:r w:rsidRPr="00791D4D">
              <w:rPr>
                <w:b/>
                <w:i/>
                <w:color w:val="000000" w:themeColor="text1"/>
                <w:sz w:val="24"/>
                <w:szCs w:val="24"/>
                <w:lang w:val="fr-FR"/>
              </w:rPr>
              <w:t>Nơi nhận:</w:t>
            </w:r>
            <w:r w:rsidRPr="00791D4D">
              <w:rPr>
                <w:b/>
                <w:i/>
                <w:color w:val="000000" w:themeColor="text1"/>
                <w:sz w:val="24"/>
                <w:szCs w:val="24"/>
                <w:lang w:val="fr-FR"/>
              </w:rPr>
              <w:br/>
            </w:r>
            <w:r w:rsidRPr="00791D4D">
              <w:rPr>
                <w:color w:val="000000" w:themeColor="text1"/>
                <w:sz w:val="22"/>
                <w:szCs w:val="22"/>
                <w:lang w:val="fr-FR"/>
              </w:rPr>
              <w:t xml:space="preserve">- </w:t>
            </w:r>
            <w:r w:rsidR="00D00FB8" w:rsidRPr="00791D4D">
              <w:rPr>
                <w:color w:val="000000" w:themeColor="text1"/>
                <w:sz w:val="22"/>
                <w:szCs w:val="22"/>
                <w:lang w:val="fr-FR"/>
              </w:rPr>
              <w:t>Bộ Y tế</w:t>
            </w:r>
            <w:r w:rsidRPr="00791D4D">
              <w:rPr>
                <w:color w:val="000000" w:themeColor="text1"/>
                <w:sz w:val="22"/>
                <w:szCs w:val="22"/>
                <w:lang w:val="fr-FR"/>
              </w:rPr>
              <w:t>;</w:t>
            </w:r>
          </w:p>
          <w:p w14:paraId="684C5434" w14:textId="50885128" w:rsidR="00C929D5" w:rsidRPr="00791D4D" w:rsidRDefault="00C929D5" w:rsidP="00A201BD">
            <w:pPr>
              <w:rPr>
                <w:color w:val="000000" w:themeColor="text1"/>
                <w:sz w:val="22"/>
                <w:szCs w:val="22"/>
                <w:lang w:val="fr-FR"/>
              </w:rPr>
            </w:pPr>
            <w:r w:rsidRPr="00791D4D">
              <w:rPr>
                <w:color w:val="000000" w:themeColor="text1"/>
                <w:sz w:val="22"/>
                <w:szCs w:val="22"/>
                <w:lang w:val="fr-FR"/>
              </w:rPr>
              <w:t xml:space="preserve">- Cục Kiểm tra </w:t>
            </w:r>
            <w:r w:rsidR="00877530" w:rsidRPr="00791D4D">
              <w:rPr>
                <w:color w:val="000000" w:themeColor="text1"/>
                <w:sz w:val="22"/>
                <w:szCs w:val="22"/>
                <w:lang w:val="fr-FR"/>
              </w:rPr>
              <w:t>văn bản và Quản lý xử lý vi phạm hành chính</w:t>
            </w:r>
            <w:r w:rsidRPr="00791D4D">
              <w:rPr>
                <w:color w:val="000000" w:themeColor="text1"/>
                <w:sz w:val="22"/>
                <w:szCs w:val="22"/>
                <w:lang w:val="fr-FR"/>
              </w:rPr>
              <w:t>;</w:t>
            </w:r>
          </w:p>
          <w:p w14:paraId="53472DF9" w14:textId="77777777" w:rsidR="00C929D5" w:rsidRPr="00791D4D" w:rsidRDefault="00C929D5" w:rsidP="00A201BD">
            <w:pPr>
              <w:jc w:val="both"/>
              <w:rPr>
                <w:color w:val="000000" w:themeColor="text1"/>
                <w:sz w:val="22"/>
                <w:szCs w:val="22"/>
                <w:lang w:val="fr-FR"/>
              </w:rPr>
            </w:pPr>
            <w:r w:rsidRPr="00791D4D">
              <w:rPr>
                <w:color w:val="000000" w:themeColor="text1"/>
                <w:sz w:val="22"/>
                <w:szCs w:val="22"/>
                <w:lang w:val="fr-FR"/>
              </w:rPr>
              <w:t>- TT: TU, HĐND, UBND tỉnh;</w:t>
            </w:r>
          </w:p>
          <w:p w14:paraId="6CBB968D" w14:textId="77777777" w:rsidR="001D0C9E" w:rsidRPr="00791D4D" w:rsidRDefault="00C929D5" w:rsidP="00A201BD">
            <w:pPr>
              <w:rPr>
                <w:color w:val="000000" w:themeColor="text1"/>
                <w:sz w:val="22"/>
                <w:szCs w:val="22"/>
                <w:lang w:val="fr-FR"/>
              </w:rPr>
            </w:pPr>
            <w:r w:rsidRPr="00791D4D">
              <w:rPr>
                <w:color w:val="000000" w:themeColor="text1"/>
                <w:sz w:val="22"/>
                <w:szCs w:val="22"/>
                <w:lang w:val="fr-FR"/>
              </w:rPr>
              <w:t>- Các Ban: VH-XH, KTNS HĐND tỉnh;</w:t>
            </w:r>
            <w:r w:rsidR="006E09AE" w:rsidRPr="00791D4D">
              <w:rPr>
                <w:color w:val="000000" w:themeColor="text1"/>
                <w:sz w:val="22"/>
                <w:szCs w:val="22"/>
                <w:lang w:val="fr-FR"/>
              </w:rPr>
              <w:br/>
              <w:t>-</w:t>
            </w:r>
            <w:r w:rsidR="001D0C9E" w:rsidRPr="00791D4D">
              <w:rPr>
                <w:color w:val="000000" w:themeColor="text1"/>
                <w:sz w:val="22"/>
                <w:szCs w:val="22"/>
                <w:lang w:val="fr-FR"/>
              </w:rPr>
              <w:t xml:space="preserve"> Như Điều 3 QĐ</w:t>
            </w:r>
            <w:r w:rsidR="006E09AE" w:rsidRPr="00791D4D">
              <w:rPr>
                <w:color w:val="000000" w:themeColor="text1"/>
                <w:sz w:val="22"/>
                <w:szCs w:val="22"/>
                <w:lang w:val="fr-FR"/>
              </w:rPr>
              <w:t>;</w:t>
            </w:r>
          </w:p>
          <w:p w14:paraId="738B8B0B" w14:textId="77777777" w:rsidR="001D0C9E" w:rsidRPr="00791D4D" w:rsidRDefault="00C929D5" w:rsidP="00A201BD">
            <w:pPr>
              <w:widowControl w:val="0"/>
              <w:rPr>
                <w:color w:val="000000" w:themeColor="text1"/>
                <w:sz w:val="22"/>
                <w:szCs w:val="22"/>
                <w:lang w:val="fr-FR"/>
              </w:rPr>
            </w:pPr>
            <w:r w:rsidRPr="00791D4D">
              <w:rPr>
                <w:color w:val="000000" w:themeColor="text1"/>
                <w:sz w:val="22"/>
                <w:szCs w:val="22"/>
                <w:lang w:val="fr-FR"/>
              </w:rPr>
              <w:t>- Các sở: Y tế, Tư pháp;</w:t>
            </w:r>
          </w:p>
          <w:p w14:paraId="4B620D85" w14:textId="42DC6DE6" w:rsidR="00C929D5" w:rsidRPr="00791D4D" w:rsidRDefault="00C929D5" w:rsidP="00A201BD">
            <w:pPr>
              <w:rPr>
                <w:color w:val="000000" w:themeColor="text1"/>
                <w:sz w:val="22"/>
                <w:szCs w:val="22"/>
                <w:lang w:val="fr-FR"/>
              </w:rPr>
            </w:pPr>
            <w:r w:rsidRPr="00791D4D">
              <w:rPr>
                <w:color w:val="000000" w:themeColor="text1"/>
                <w:sz w:val="22"/>
                <w:szCs w:val="22"/>
                <w:lang w:val="fr-FR"/>
              </w:rPr>
              <w:t xml:space="preserve">- UBND các </w:t>
            </w:r>
            <w:r w:rsidR="00B4396D" w:rsidRPr="00791D4D">
              <w:rPr>
                <w:color w:val="000000" w:themeColor="text1"/>
                <w:sz w:val="22"/>
                <w:szCs w:val="22"/>
                <w:lang w:val="fr-FR"/>
              </w:rPr>
              <w:t>xã, phường</w:t>
            </w:r>
            <w:r w:rsidRPr="00791D4D">
              <w:rPr>
                <w:color w:val="000000" w:themeColor="text1"/>
                <w:sz w:val="22"/>
                <w:szCs w:val="22"/>
                <w:lang w:val="fr-FR"/>
              </w:rPr>
              <w:t>;</w:t>
            </w:r>
          </w:p>
          <w:p w14:paraId="0BAD9025" w14:textId="77777777" w:rsidR="00C929D5" w:rsidRPr="00791D4D" w:rsidRDefault="00C929D5" w:rsidP="00A201BD">
            <w:pPr>
              <w:rPr>
                <w:color w:val="000000" w:themeColor="text1"/>
                <w:sz w:val="22"/>
                <w:szCs w:val="22"/>
                <w:lang w:val="fr-FR"/>
              </w:rPr>
            </w:pPr>
            <w:r w:rsidRPr="00791D4D">
              <w:rPr>
                <w:color w:val="000000" w:themeColor="text1"/>
                <w:sz w:val="22"/>
                <w:szCs w:val="22"/>
                <w:lang w:val="fr-FR"/>
              </w:rPr>
              <w:t>- Lãnh đạo Văn phòng;</w:t>
            </w:r>
          </w:p>
          <w:p w14:paraId="1C7F9357" w14:textId="77777777" w:rsidR="00BF2084" w:rsidRPr="00791D4D" w:rsidRDefault="004E2545" w:rsidP="00A201BD">
            <w:pPr>
              <w:rPr>
                <w:color w:val="000000" w:themeColor="text1"/>
                <w:sz w:val="22"/>
                <w:szCs w:val="22"/>
                <w:lang w:val="fr-FR"/>
              </w:rPr>
            </w:pPr>
            <w:r w:rsidRPr="00791D4D">
              <w:rPr>
                <w:color w:val="000000" w:themeColor="text1"/>
                <w:sz w:val="22"/>
                <w:szCs w:val="22"/>
                <w:lang w:val="fr-FR"/>
              </w:rPr>
              <w:t xml:space="preserve">- Báo Lào Cai; </w:t>
            </w:r>
          </w:p>
          <w:p w14:paraId="65443769" w14:textId="77777777" w:rsidR="006E09AE" w:rsidRPr="00791D4D" w:rsidRDefault="00C929D5" w:rsidP="00A201BD">
            <w:pPr>
              <w:rPr>
                <w:color w:val="000000" w:themeColor="text1"/>
                <w:sz w:val="22"/>
                <w:szCs w:val="22"/>
                <w:lang w:val="fr-FR"/>
              </w:rPr>
            </w:pPr>
            <w:r w:rsidRPr="00791D4D">
              <w:rPr>
                <w:color w:val="000000" w:themeColor="text1"/>
                <w:sz w:val="22"/>
                <w:szCs w:val="22"/>
                <w:lang w:val="fr-FR"/>
              </w:rPr>
              <w:t>- Cổng TTĐT tỉnh;</w:t>
            </w:r>
            <w:r w:rsidRPr="00791D4D">
              <w:rPr>
                <w:color w:val="000000" w:themeColor="text1"/>
                <w:sz w:val="22"/>
                <w:szCs w:val="22"/>
                <w:lang w:val="fr-FR"/>
              </w:rPr>
              <w:br/>
              <w:t>- Lưu: VT, VX2.</w:t>
            </w:r>
          </w:p>
        </w:tc>
        <w:tc>
          <w:tcPr>
            <w:tcW w:w="2500" w:type="pct"/>
          </w:tcPr>
          <w:p w14:paraId="050EA9F0" w14:textId="77777777" w:rsidR="001D0C9E" w:rsidRPr="00791D4D" w:rsidRDefault="006E09AE" w:rsidP="00CB1DF3">
            <w:pPr>
              <w:widowControl w:val="0"/>
              <w:jc w:val="center"/>
              <w:rPr>
                <w:b/>
                <w:color w:val="000000" w:themeColor="text1"/>
              </w:rPr>
            </w:pPr>
            <w:r w:rsidRPr="00791D4D">
              <w:rPr>
                <w:b/>
                <w:color w:val="000000" w:themeColor="text1"/>
              </w:rPr>
              <w:t xml:space="preserve">TM. ỦY BAN NHÂN </w:t>
            </w:r>
            <w:r w:rsidR="001D0C9E" w:rsidRPr="00791D4D">
              <w:rPr>
                <w:b/>
                <w:color w:val="000000" w:themeColor="text1"/>
              </w:rPr>
              <w:t>DÂN</w:t>
            </w:r>
            <w:r w:rsidR="001D0C9E" w:rsidRPr="00791D4D">
              <w:rPr>
                <w:b/>
                <w:color w:val="000000" w:themeColor="text1"/>
              </w:rPr>
              <w:br/>
              <w:t>KT. CHỦ TỊCH</w:t>
            </w:r>
          </w:p>
          <w:p w14:paraId="1E9A1A28" w14:textId="77777777" w:rsidR="001D0C9E" w:rsidRPr="00791D4D" w:rsidRDefault="001D0C9E" w:rsidP="00CB1DF3">
            <w:pPr>
              <w:widowControl w:val="0"/>
              <w:jc w:val="center"/>
              <w:rPr>
                <w:i/>
                <w:color w:val="000000" w:themeColor="text1"/>
              </w:rPr>
            </w:pPr>
            <w:r w:rsidRPr="00791D4D">
              <w:rPr>
                <w:b/>
                <w:color w:val="000000" w:themeColor="text1"/>
              </w:rPr>
              <w:t>PHÓ CHỦ TỊCH</w:t>
            </w:r>
            <w:r w:rsidR="006E09AE" w:rsidRPr="00791D4D">
              <w:rPr>
                <w:i/>
                <w:color w:val="000000" w:themeColor="text1"/>
              </w:rPr>
              <w:br/>
            </w:r>
          </w:p>
          <w:p w14:paraId="18EA2C54" w14:textId="77777777" w:rsidR="001D0C9E" w:rsidRPr="00791D4D" w:rsidRDefault="001D0C9E" w:rsidP="001D0C9E">
            <w:pPr>
              <w:widowControl w:val="0"/>
              <w:jc w:val="center"/>
              <w:rPr>
                <w:i/>
                <w:color w:val="000000" w:themeColor="text1"/>
                <w:sz w:val="27"/>
                <w:szCs w:val="27"/>
              </w:rPr>
            </w:pPr>
          </w:p>
          <w:p w14:paraId="729E4625" w14:textId="427E9234" w:rsidR="006E09AE" w:rsidRPr="00791D4D" w:rsidRDefault="006E09AE" w:rsidP="00A201BD">
            <w:pPr>
              <w:widowControl w:val="0"/>
              <w:rPr>
                <w:b/>
                <w:color w:val="000000" w:themeColor="text1"/>
                <w:sz w:val="27"/>
                <w:szCs w:val="27"/>
              </w:rPr>
            </w:pPr>
          </w:p>
        </w:tc>
      </w:tr>
    </w:tbl>
    <w:p w14:paraId="6B39672D" w14:textId="77777777" w:rsidR="00EE539A" w:rsidRDefault="00EE539A" w:rsidP="006E09AE">
      <w:pPr>
        <w:widowControl w:val="0"/>
        <w:tabs>
          <w:tab w:val="right" w:leader="dot" w:pos="8640"/>
        </w:tabs>
        <w:jc w:val="both"/>
        <w:rPr>
          <w:rFonts w:ascii="Times New Roman Bold" w:hAnsi="Times New Roman Bold"/>
          <w:b/>
          <w:spacing w:val="-6"/>
        </w:rPr>
        <w:sectPr w:rsidR="00EE539A" w:rsidSect="000F2D64">
          <w:headerReference w:type="default" r:id="rId7"/>
          <w:pgSz w:w="11907" w:h="16840" w:code="9"/>
          <w:pgMar w:top="1134" w:right="1134" w:bottom="1134" w:left="1701" w:header="720" w:footer="720" w:gutter="0"/>
          <w:cols w:space="720"/>
          <w:titlePg/>
          <w:docGrid w:linePitch="381"/>
        </w:sectPr>
      </w:pPr>
    </w:p>
    <w:p w14:paraId="14381745" w14:textId="77777777" w:rsidR="004A1C34" w:rsidRPr="004A1C34" w:rsidRDefault="004A1C34" w:rsidP="00FE4500">
      <w:pPr>
        <w:shd w:val="clear" w:color="auto" w:fill="FFFFFF"/>
        <w:spacing w:line="234" w:lineRule="atLeast"/>
        <w:jc w:val="center"/>
      </w:pPr>
      <w:bookmarkStart w:id="2" w:name="chuong_pl"/>
      <w:r w:rsidRPr="004A1C34">
        <w:rPr>
          <w:b/>
          <w:bCs/>
        </w:rPr>
        <w:lastRenderedPageBreak/>
        <w:t>PHỤ LỤC</w:t>
      </w:r>
      <w:bookmarkEnd w:id="2"/>
    </w:p>
    <w:p w14:paraId="46E17786" w14:textId="00D50F70" w:rsidR="004A1C34" w:rsidRPr="004A1C34" w:rsidRDefault="004A1C34" w:rsidP="00FE4500">
      <w:pPr>
        <w:shd w:val="clear" w:color="auto" w:fill="FFFFFF"/>
        <w:spacing w:after="120"/>
        <w:jc w:val="center"/>
      </w:pPr>
      <w:bookmarkStart w:id="3" w:name="chuong_pl_name"/>
      <w:r w:rsidRPr="004374B9">
        <w:rPr>
          <w:b/>
        </w:rPr>
        <w:t>Danh mục, nội dung gói dịch vụ y tế cơ bản do trạm y tế xã thực hiện</w:t>
      </w:r>
      <w:bookmarkEnd w:id="3"/>
      <w:r w:rsidRPr="004A1C34">
        <w:br/>
      </w:r>
      <w:r w:rsidRPr="004A1C34">
        <w:rPr>
          <w:i/>
          <w:iCs/>
        </w:rPr>
        <w:t xml:space="preserve">(Ban hành kèm theo </w:t>
      </w:r>
      <w:r w:rsidRPr="004374B9">
        <w:rPr>
          <w:i/>
          <w:iCs/>
        </w:rPr>
        <w:t>Quyết định</w:t>
      </w:r>
      <w:r w:rsidRPr="004A1C34">
        <w:rPr>
          <w:i/>
          <w:iCs/>
        </w:rPr>
        <w:t xml:space="preserve"> số</w:t>
      </w:r>
      <w:r w:rsidRPr="004374B9">
        <w:t xml:space="preserve"> </w:t>
      </w:r>
      <w:r w:rsidR="003F25C3">
        <w:t xml:space="preserve">       </w:t>
      </w:r>
      <w:r w:rsidRPr="004A1C34">
        <w:rPr>
          <w:i/>
          <w:iCs/>
        </w:rPr>
        <w:t>/202</w:t>
      </w:r>
      <w:r w:rsidRPr="004374B9">
        <w:rPr>
          <w:i/>
          <w:iCs/>
        </w:rPr>
        <w:t>5/QĐ-UBND</w:t>
      </w:r>
      <w:r w:rsidRPr="004A1C34">
        <w:rPr>
          <w:i/>
          <w:iCs/>
        </w:rPr>
        <w:t xml:space="preserve"> ngày </w:t>
      </w:r>
      <w:r w:rsidR="003F25C3">
        <w:rPr>
          <w:i/>
          <w:iCs/>
        </w:rPr>
        <w:t xml:space="preserve">   </w:t>
      </w:r>
      <w:r w:rsidRPr="004A1C34">
        <w:rPr>
          <w:i/>
          <w:iCs/>
        </w:rPr>
        <w:t xml:space="preserve"> tháng</w:t>
      </w:r>
      <w:r w:rsidR="003F25C3">
        <w:rPr>
          <w:i/>
          <w:iCs/>
        </w:rPr>
        <w:t xml:space="preserve">  </w:t>
      </w:r>
      <w:r w:rsidRPr="004A1C34">
        <w:rPr>
          <w:i/>
          <w:iCs/>
        </w:rPr>
        <w:t xml:space="preserve"> </w:t>
      </w:r>
      <w:r w:rsidR="003F25C3">
        <w:rPr>
          <w:i/>
          <w:iCs/>
        </w:rPr>
        <w:t xml:space="preserve">  năm 2025)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6"/>
        <w:gridCol w:w="8146"/>
      </w:tblGrid>
      <w:tr w:rsidR="004374B9" w:rsidRPr="004A1C34" w14:paraId="1D04FFFB" w14:textId="77777777" w:rsidTr="00A112D1">
        <w:trPr>
          <w:tblCellSpacing w:w="0" w:type="dxa"/>
        </w:trPr>
        <w:tc>
          <w:tcPr>
            <w:tcW w:w="530" w:type="pct"/>
            <w:tcBorders>
              <w:top w:val="single" w:sz="8" w:space="0" w:color="auto"/>
              <w:left w:val="single" w:sz="8" w:space="0" w:color="auto"/>
              <w:bottom w:val="single" w:sz="8" w:space="0" w:color="auto"/>
              <w:right w:val="single" w:sz="8" w:space="0" w:color="auto"/>
            </w:tcBorders>
            <w:shd w:val="clear" w:color="auto" w:fill="FFFFFF"/>
            <w:hideMark/>
          </w:tcPr>
          <w:p w14:paraId="52B33821" w14:textId="77777777" w:rsidR="004A1C34" w:rsidRPr="004A1C34" w:rsidRDefault="004A1C34" w:rsidP="001A5315">
            <w:pPr>
              <w:jc w:val="center"/>
            </w:pPr>
            <w:r w:rsidRPr="004A1C34">
              <w:rPr>
                <w:b/>
                <w:bCs/>
              </w:rPr>
              <w:t>STT</w:t>
            </w:r>
          </w:p>
        </w:tc>
        <w:tc>
          <w:tcPr>
            <w:tcW w:w="4470" w:type="pct"/>
            <w:tcBorders>
              <w:top w:val="single" w:sz="8" w:space="0" w:color="auto"/>
              <w:left w:val="nil"/>
              <w:bottom w:val="single" w:sz="8" w:space="0" w:color="auto"/>
              <w:right w:val="single" w:sz="8" w:space="0" w:color="auto"/>
            </w:tcBorders>
            <w:shd w:val="clear" w:color="auto" w:fill="FFFFFF"/>
            <w:hideMark/>
          </w:tcPr>
          <w:p w14:paraId="407D2BC5" w14:textId="77777777" w:rsidR="004A1C34" w:rsidRPr="004A1C34" w:rsidRDefault="004A1C34" w:rsidP="004A1C34">
            <w:pPr>
              <w:jc w:val="center"/>
            </w:pPr>
            <w:r w:rsidRPr="004A1C34">
              <w:rPr>
                <w:b/>
                <w:bCs/>
              </w:rPr>
              <w:t>Danh mục, nội dung chi tiết</w:t>
            </w:r>
          </w:p>
        </w:tc>
      </w:tr>
      <w:tr w:rsidR="004374B9" w:rsidRPr="004A1C34" w14:paraId="31F1C43C"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3DD0ABC" w14:textId="5607A40F" w:rsidR="004A1C34" w:rsidRPr="004A1C34" w:rsidRDefault="004A1C34" w:rsidP="001A5315">
            <w:pPr>
              <w:jc w:val="center"/>
            </w:pPr>
            <w:bookmarkStart w:id="4" w:name="muc_1_pl"/>
            <w:r w:rsidRPr="004A1C34">
              <w:rPr>
                <w:b/>
                <w:bCs/>
              </w:rPr>
              <w:t>I. Gói dịch vụ chăm sóc sức khỏe cho trẻ em</w:t>
            </w:r>
            <w:bookmarkEnd w:id="4"/>
          </w:p>
        </w:tc>
      </w:tr>
      <w:tr w:rsidR="004374B9" w:rsidRPr="004A1C34" w14:paraId="28E3585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30207E4" w14:textId="77777777" w:rsidR="004A1C34" w:rsidRPr="004A1C34" w:rsidRDefault="004A1C34" w:rsidP="001A5315">
            <w:pPr>
              <w:jc w:val="center"/>
            </w:pPr>
            <w:r w:rsidRPr="004A1C34">
              <w:rPr>
                <w:b/>
                <w:bCs/>
              </w:rPr>
              <w:t>Dịch vụ 1</w:t>
            </w:r>
          </w:p>
        </w:tc>
        <w:tc>
          <w:tcPr>
            <w:tcW w:w="4470" w:type="pct"/>
            <w:tcBorders>
              <w:top w:val="nil"/>
              <w:left w:val="nil"/>
              <w:bottom w:val="single" w:sz="8" w:space="0" w:color="auto"/>
              <w:right w:val="single" w:sz="8" w:space="0" w:color="auto"/>
            </w:tcBorders>
            <w:shd w:val="clear" w:color="auto" w:fill="FFFFFF"/>
            <w:hideMark/>
          </w:tcPr>
          <w:p w14:paraId="1FF5845B" w14:textId="77777777" w:rsidR="004A1C34" w:rsidRPr="004A1C34" w:rsidRDefault="004A1C34" w:rsidP="00FE4500">
            <w:pPr>
              <w:jc w:val="both"/>
            </w:pPr>
            <w:r w:rsidRPr="004A1C34">
              <w:rPr>
                <w:b/>
                <w:bCs/>
              </w:rPr>
              <w:t>Tư vấn sàng lọc, lấy máu gót chân trẻ sơ sinh để sàng lọc (không bao gồm chi phí xét nghiệm)</w:t>
            </w:r>
          </w:p>
        </w:tc>
      </w:tr>
      <w:tr w:rsidR="004374B9" w:rsidRPr="004A1C34" w14:paraId="6E9D5D9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4C023A5"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4A245352" w14:textId="77777777" w:rsidR="004A1C34" w:rsidRPr="004A1C34" w:rsidRDefault="004A1C34" w:rsidP="00FE4500">
            <w:pPr>
              <w:jc w:val="both"/>
            </w:pPr>
            <w:r w:rsidRPr="004A1C34">
              <w:t>Địa điểm thực hiện: tại Trạm Y tế xã hoặc tại nhà hoặc điểm cung cấp dịch vụ tại cộng đồng.</w:t>
            </w:r>
          </w:p>
        </w:tc>
      </w:tr>
      <w:tr w:rsidR="004374B9" w:rsidRPr="004A1C34" w14:paraId="32AE9BE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61C1371"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1E22A8B3" w14:textId="77777777" w:rsidR="004A1C34" w:rsidRPr="004A1C34" w:rsidRDefault="004A1C34" w:rsidP="00FE4500">
            <w:pPr>
              <w:jc w:val="both"/>
            </w:pPr>
            <w:r w:rsidRPr="004A1C34">
              <w:t>Đối tượng: trẻ sơ sinh có độ tuổi từ 24 giờ đến 72 giờ (thời điểm lấy mẫu máu trẻ sơ sinh tốt nhất là 48 giờ sau sinh).</w:t>
            </w:r>
          </w:p>
        </w:tc>
      </w:tr>
      <w:tr w:rsidR="004374B9" w:rsidRPr="004A1C34" w14:paraId="0199E06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FA04562"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7292B796" w14:textId="77777777" w:rsidR="004A1C34" w:rsidRPr="004A1C34" w:rsidRDefault="004A1C34" w:rsidP="00FE4500">
            <w:pPr>
              <w:jc w:val="both"/>
            </w:pPr>
            <w:r w:rsidRPr="004A1C34">
              <w:t>Tần suất thực hiện: 01 lần/01 trẻ.</w:t>
            </w:r>
          </w:p>
        </w:tc>
      </w:tr>
      <w:tr w:rsidR="004374B9" w:rsidRPr="004A1C34" w14:paraId="00B6814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7432425"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35CE468E" w14:textId="77777777" w:rsidR="004A1C34" w:rsidRPr="004A1C34" w:rsidRDefault="004A1C34" w:rsidP="00FE4500">
            <w:pPr>
              <w:jc w:val="both"/>
            </w:pPr>
            <w:r w:rsidRPr="004A1C34">
              <w:t>Nội dung:</w:t>
            </w:r>
          </w:p>
          <w:p w14:paraId="457593E2" w14:textId="77777777" w:rsidR="004A1C34" w:rsidRPr="004A1C34" w:rsidRDefault="004A1C34" w:rsidP="00FE4500">
            <w:pPr>
              <w:jc w:val="both"/>
            </w:pPr>
            <w:r w:rsidRPr="004A1C34">
              <w:t>- Tư vấn cho cha mẹ hoặc người giám hộ của trẻ sơ sinh về ý nghĩa, lợi ích và rủi ro có thể xảy ra khi tiến hành các kỹ thuật áp dụng trong sàng lọc; trình tự các bước thực hiện các kỹ thuật áp dụng trong sàng lọc đối với từng trường hợp cụ thể, những hậu quả do các bệnh lý liên quan đến rối loạn nội tiết - chuyển hóa - di truyền gây ra;</w:t>
            </w:r>
          </w:p>
          <w:p w14:paraId="4AB7229D" w14:textId="77777777" w:rsidR="004A1C34" w:rsidRPr="004A1C34" w:rsidRDefault="004A1C34" w:rsidP="00FE4500">
            <w:pPr>
              <w:jc w:val="both"/>
            </w:pPr>
            <w:r w:rsidRPr="004A1C34">
              <w:t>- Lấy mẫu máu gót chân trẻ sơ sinh bằng mẫu giấy thấm chuyên dụng;</w:t>
            </w:r>
          </w:p>
          <w:p w14:paraId="6EB7AEE2" w14:textId="77777777" w:rsidR="004A1C34" w:rsidRPr="004A1C34" w:rsidRDefault="004A1C34" w:rsidP="00FE4500">
            <w:pPr>
              <w:jc w:val="both"/>
            </w:pPr>
            <w:r w:rsidRPr="004A1C34">
              <w:t>- Bảo quản và vận chuyển đến cơ sở khám bệnh, chữa bệnh có cung cấp dịch vụ xét nghiệm sàng lọc sơ sinh;</w:t>
            </w:r>
          </w:p>
          <w:p w14:paraId="17BD09BE" w14:textId="77777777" w:rsidR="004A1C34" w:rsidRPr="004A1C34" w:rsidRDefault="004A1C34" w:rsidP="00FE4500">
            <w:pPr>
              <w:jc w:val="both"/>
            </w:pPr>
            <w:r w:rsidRPr="004A1C34">
              <w:t>- Hướng dẫn cha mẹ hoặc người giám hộ đưa trẻ sơ sinh đến cơ sở khám bệnh, chữa bệnh phù hợp để thực hiện các kỹ thuật chẩn đoán xác định bệnh nếu kết quả sàng lọc của trẻ nguy cơ mắc các bất thường bẩm sinh, các bệnh lý liên quan đến rối loạn nội tiết - chuyển hóa - di truyền;</w:t>
            </w:r>
          </w:p>
          <w:p w14:paraId="4A2B7864" w14:textId="77777777" w:rsidR="004A1C34" w:rsidRPr="004A1C34" w:rsidRDefault="004A1C34" w:rsidP="00FE4500">
            <w:pPr>
              <w:jc w:val="both"/>
            </w:pPr>
            <w:r w:rsidRPr="004A1C34">
              <w:t>- Thông báo kết quả sàng lọc cho đối tượng.</w:t>
            </w:r>
          </w:p>
        </w:tc>
      </w:tr>
      <w:tr w:rsidR="004374B9" w:rsidRPr="004A1C34" w14:paraId="7B5AAAD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48A3850"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759F45C1" w14:textId="77777777" w:rsidR="004A1C34" w:rsidRPr="004A1C34" w:rsidRDefault="004A1C34" w:rsidP="00FE4500">
            <w:pPr>
              <w:jc w:val="both"/>
            </w:pPr>
            <w:r w:rsidRPr="004A1C34">
              <w:t>Quy trình, hướng dẫn triển khai thực hiện theo:</w:t>
            </w:r>
          </w:p>
          <w:p w14:paraId="7A43E9AE" w14:textId="77777777" w:rsidR="004A1C34" w:rsidRPr="004A1C34" w:rsidRDefault="004A1C34" w:rsidP="00FE4500">
            <w:pPr>
              <w:jc w:val="both"/>
            </w:pPr>
            <w:r w:rsidRPr="004A1C34">
              <w:t>- Thông tư số </w:t>
            </w:r>
            <w:bookmarkStart w:id="5" w:name="tvpllink_pwiyjyoicp"/>
            <w:r w:rsidRPr="004A1C34">
              <w:fldChar w:fldCharType="begin"/>
            </w:r>
            <w:r w:rsidRPr="004A1C34">
              <w:instrText xml:space="preserve"> HYPERLINK "https://thuvienphapluat.vn/van-ban/The-thao-Y-te/Thong-tu-34-2017-TT-BYT-Huong-dan-tu-van-sang-loc-chan-doan-dieu-tri-truoc-sinh-so-sinh-344922.aspx" \t "_blank" </w:instrText>
            </w:r>
            <w:r w:rsidRPr="004A1C34">
              <w:fldChar w:fldCharType="separate"/>
            </w:r>
            <w:r w:rsidRPr="004374B9">
              <w:t>34/2017/TT-BYT</w:t>
            </w:r>
            <w:r w:rsidRPr="004A1C34">
              <w:fldChar w:fldCharType="end"/>
            </w:r>
            <w:bookmarkEnd w:id="5"/>
            <w:r w:rsidRPr="004A1C34">
              <w:t> ngày 18 tháng 8 năm 2017 của Bộ trưởng Bộ Y tế hướng dẫn tư vấn, sàng lọc, chẩn đoán, điều trị trước sinh và sơ sinh;</w:t>
            </w:r>
          </w:p>
          <w:p w14:paraId="1A68C00F" w14:textId="77777777" w:rsidR="004A1C34" w:rsidRPr="004A1C34" w:rsidRDefault="004A1C34" w:rsidP="00FE4500">
            <w:pPr>
              <w:jc w:val="both"/>
            </w:pPr>
            <w:r w:rsidRPr="004A1C34">
              <w:t>- Thông tư số </w:t>
            </w:r>
            <w:bookmarkStart w:id="6" w:name="tvpllink_mkmwazqwkx"/>
            <w:r w:rsidRPr="004A1C34">
              <w:fldChar w:fldCharType="begin"/>
            </w:r>
            <w:r w:rsidRPr="004A1C34">
              <w:instrText xml:space="preserve"> HYPERLINK "https://thuvienphapluat.vn/van-ban/The-thao-Y-te/Thong-tu-30-2019-TT-BYT-sua-doi-Thong-tu-34-2017-TT-BYT-sang-loc-chan-doan-truoc-sinh-so-sinh-430399.aspx" \t "_blank" </w:instrText>
            </w:r>
            <w:r w:rsidRPr="004A1C34">
              <w:fldChar w:fldCharType="separate"/>
            </w:r>
            <w:r w:rsidRPr="004374B9">
              <w:t>30/2019/TT-BYT</w:t>
            </w:r>
            <w:r w:rsidRPr="004A1C34">
              <w:fldChar w:fldCharType="end"/>
            </w:r>
            <w:bookmarkEnd w:id="6"/>
            <w:r w:rsidRPr="004A1C34">
              <w:t> ngày 03 tháng 12 năm 2019 của Bộ trưởng Bộ Y tế sửa đổi, bổ sung một số điều của Thông tư số </w:t>
            </w:r>
            <w:bookmarkStart w:id="7" w:name="tvpllink_pwiyjyoicp_1"/>
            <w:r w:rsidRPr="004A1C34">
              <w:fldChar w:fldCharType="begin"/>
            </w:r>
            <w:r w:rsidRPr="004A1C34">
              <w:instrText xml:space="preserve"> HYPERLINK "https://thuvienphapluat.vn/van-ban/The-thao-Y-te/Thong-tu-34-2017-TT-BYT-Huong-dan-tu-van-sang-loc-chan-doan-dieu-tri-truoc-sinh-so-sinh-344922.aspx" \t "_blank" </w:instrText>
            </w:r>
            <w:r w:rsidRPr="004A1C34">
              <w:fldChar w:fldCharType="separate"/>
            </w:r>
            <w:r w:rsidRPr="004374B9">
              <w:t>34/2017/TT-BYT</w:t>
            </w:r>
            <w:r w:rsidRPr="004A1C34">
              <w:fldChar w:fldCharType="end"/>
            </w:r>
            <w:bookmarkEnd w:id="7"/>
            <w:r w:rsidRPr="004A1C34">
              <w:t> ngày 18 tháng 8 năm 2017 của Bộ trưởng Bộ Y tế hướng dẫn tư vấn, sàng lọc, chẩn đoán, điều trị trước sinh và sơ sinh;</w:t>
            </w:r>
          </w:p>
          <w:p w14:paraId="3F9CBF10" w14:textId="77777777" w:rsidR="004A1C34" w:rsidRPr="004A1C34" w:rsidRDefault="004A1C34" w:rsidP="00FE4500">
            <w:pPr>
              <w:jc w:val="both"/>
            </w:pPr>
            <w:r w:rsidRPr="004A1C34">
              <w:t>- Quyết định số </w:t>
            </w:r>
            <w:bookmarkStart w:id="8" w:name="tvpllink_zysrzighaj"/>
            <w:r w:rsidRPr="004A1C34">
              <w:fldChar w:fldCharType="begin"/>
            </w:r>
            <w:r w:rsidRPr="004A1C34">
              <w:instrText xml:space="preserve"> HYPERLINK "https://thuvienphapluat.vn/van-ban/The-thao-Y-te/Quyet-dinh-1807-QD-BYT-2020-chuyen-mon-ky-thuat-sang-loc-chan-doan-dieu-tri-truoc-sinh-so-sinh-440595.aspx" \t "_blank" </w:instrText>
            </w:r>
            <w:r w:rsidRPr="004A1C34">
              <w:fldChar w:fldCharType="separate"/>
            </w:r>
            <w:r w:rsidRPr="004374B9">
              <w:t>1807/QĐ-BYT</w:t>
            </w:r>
            <w:r w:rsidRPr="004A1C34">
              <w:fldChar w:fldCharType="end"/>
            </w:r>
            <w:bookmarkEnd w:id="8"/>
            <w:r w:rsidRPr="004A1C34">
              <w:t> ngày 21 tháng 4 năm 2020 của Bộ trưởng Bộ Y tế ban hành hướng dẫn về chuyên môn kỹ thuật trong sàng lọc, chẩn đoán, điều trị trước sinh và sơ sinh.</w:t>
            </w:r>
          </w:p>
        </w:tc>
      </w:tr>
      <w:tr w:rsidR="004374B9" w:rsidRPr="004A1C34" w14:paraId="592AE6D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058043E" w14:textId="77777777" w:rsidR="004A1C34" w:rsidRPr="004A1C34" w:rsidRDefault="004A1C34" w:rsidP="001A5315">
            <w:pPr>
              <w:jc w:val="center"/>
            </w:pPr>
            <w:r w:rsidRPr="004A1C34">
              <w:rPr>
                <w:b/>
                <w:bCs/>
              </w:rPr>
              <w:t>Dịch vụ 2</w:t>
            </w:r>
          </w:p>
        </w:tc>
        <w:tc>
          <w:tcPr>
            <w:tcW w:w="4470" w:type="pct"/>
            <w:tcBorders>
              <w:top w:val="nil"/>
              <w:left w:val="nil"/>
              <w:bottom w:val="single" w:sz="8" w:space="0" w:color="auto"/>
              <w:right w:val="single" w:sz="8" w:space="0" w:color="auto"/>
            </w:tcBorders>
            <w:shd w:val="clear" w:color="auto" w:fill="FFFFFF"/>
            <w:hideMark/>
          </w:tcPr>
          <w:p w14:paraId="2BA7A327" w14:textId="77777777" w:rsidR="004A1C34" w:rsidRPr="004A1C34" w:rsidRDefault="004A1C34" w:rsidP="00FE4500">
            <w:pPr>
              <w:jc w:val="both"/>
            </w:pPr>
            <w:r w:rsidRPr="004A1C34">
              <w:rPr>
                <w:b/>
                <w:bCs/>
              </w:rPr>
              <w:t>Quản lý trường hợp nguy cơ cao sau sàng lọc sơ sinh</w:t>
            </w:r>
          </w:p>
        </w:tc>
      </w:tr>
      <w:tr w:rsidR="004374B9" w:rsidRPr="004A1C34" w14:paraId="5F0E42C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DE66726"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6B0FFA9D" w14:textId="77777777" w:rsidR="004A1C34" w:rsidRPr="004A1C34" w:rsidRDefault="004A1C34" w:rsidP="00FE4500">
            <w:pPr>
              <w:jc w:val="both"/>
            </w:pPr>
            <w:r w:rsidRPr="004A1C34">
              <w:t>Địa điểm thực hiện: tại Trạm Y tế xã hoặc tại nhà hoặc điểm cung cấp dịch vụ tại cộng đồng.</w:t>
            </w:r>
          </w:p>
        </w:tc>
      </w:tr>
      <w:tr w:rsidR="004374B9" w:rsidRPr="004A1C34" w14:paraId="3A6DCDE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123F1B4"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1AFC6F71" w14:textId="77777777" w:rsidR="004A1C34" w:rsidRPr="004A1C34" w:rsidRDefault="004A1C34" w:rsidP="00FE4500">
            <w:pPr>
              <w:jc w:val="both"/>
            </w:pPr>
            <w:r w:rsidRPr="004A1C34">
              <w:t>Đối tượng và tần suất thực hiện:</w:t>
            </w:r>
          </w:p>
          <w:p w14:paraId="614C0EDA" w14:textId="77777777" w:rsidR="004A1C34" w:rsidRPr="004A1C34" w:rsidRDefault="004A1C34" w:rsidP="00FE4500">
            <w:pPr>
              <w:jc w:val="both"/>
            </w:pPr>
            <w:r w:rsidRPr="004A1C34">
              <w:t xml:space="preserve">- Với trường hợp trẻ có nguy cơ cao mắc các bệnh lý liên quan đến rối </w:t>
            </w:r>
            <w:r w:rsidRPr="004A1C34">
              <w:lastRenderedPageBreak/>
              <w:t>loạn nội tiết - chuyển hóa - di truyền sau sàng lọc sơ sinh thì tần suất thực hiện là 01 lần/01 trẻ;</w:t>
            </w:r>
          </w:p>
          <w:p w14:paraId="3DE2A201" w14:textId="77777777" w:rsidR="004A1C34" w:rsidRPr="004A1C34" w:rsidRDefault="004A1C34" w:rsidP="00FE4500">
            <w:pPr>
              <w:jc w:val="both"/>
            </w:pPr>
            <w:r w:rsidRPr="004A1C34">
              <w:t>- Với trường hợp trẻ được chẩn đoán xác định mắc các bệnh lý liên quan đến rối loạn nội tiết - chuyển hóa - di truyền sau sàng lọc sơ sinh thì tần suất thực hiện là 01 lần/01 trẻ/01 tháng.</w:t>
            </w:r>
          </w:p>
        </w:tc>
      </w:tr>
      <w:tr w:rsidR="004374B9" w:rsidRPr="004A1C34" w14:paraId="5184C22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18163C6" w14:textId="77777777" w:rsidR="004A1C34" w:rsidRPr="004A1C34" w:rsidRDefault="004A1C34" w:rsidP="001A5315">
            <w:pPr>
              <w:jc w:val="center"/>
            </w:pPr>
            <w:r w:rsidRPr="004A1C34">
              <w:lastRenderedPageBreak/>
              <w:t>3.</w:t>
            </w:r>
          </w:p>
        </w:tc>
        <w:tc>
          <w:tcPr>
            <w:tcW w:w="4470" w:type="pct"/>
            <w:tcBorders>
              <w:top w:val="nil"/>
              <w:left w:val="nil"/>
              <w:bottom w:val="single" w:sz="8" w:space="0" w:color="auto"/>
              <w:right w:val="single" w:sz="8" w:space="0" w:color="auto"/>
            </w:tcBorders>
            <w:shd w:val="clear" w:color="auto" w:fill="FFFFFF"/>
            <w:hideMark/>
          </w:tcPr>
          <w:p w14:paraId="7BDD6DA1" w14:textId="77777777" w:rsidR="004A1C34" w:rsidRPr="004A1C34" w:rsidRDefault="004A1C34" w:rsidP="00FE4500">
            <w:pPr>
              <w:jc w:val="both"/>
            </w:pPr>
            <w:r w:rsidRPr="004A1C34">
              <w:t>Nội dung:</w:t>
            </w:r>
          </w:p>
          <w:p w14:paraId="78C3BD5C" w14:textId="77777777" w:rsidR="004A1C34" w:rsidRPr="004A1C34" w:rsidRDefault="004A1C34" w:rsidP="00FE4500">
            <w:pPr>
              <w:jc w:val="both"/>
            </w:pPr>
            <w:r w:rsidRPr="004A1C34">
              <w:t>- Lập hồ sơ theo dõi, quản lý trẻ;</w:t>
            </w:r>
          </w:p>
          <w:p w14:paraId="084466A4" w14:textId="77777777" w:rsidR="004A1C34" w:rsidRPr="004A1C34" w:rsidRDefault="004A1C34" w:rsidP="00FE4500">
            <w:pPr>
              <w:jc w:val="both"/>
            </w:pPr>
            <w:r w:rsidRPr="004A1C34">
              <w:t>- Thăm hộ gia đình có trẻ sơ sinh có nguy cơ cao sau sàng lọc sơ sinh được chẩn đoán xác định mắc bệnh nội tiết, chuyển hóa và di truyền bẩm sinh;</w:t>
            </w:r>
          </w:p>
          <w:p w14:paraId="43224A90" w14:textId="77777777" w:rsidR="004A1C34" w:rsidRPr="004A1C34" w:rsidRDefault="004A1C34" w:rsidP="00FE4500">
            <w:pPr>
              <w:jc w:val="both"/>
            </w:pPr>
            <w:r w:rsidRPr="004A1C34">
              <w:t>- Quản lý đối tượng chẩn đoán xác định mắc các bệnh lý liên quan đến rối loạn nội tiết - chuyển hóa - di truyền;</w:t>
            </w:r>
          </w:p>
          <w:p w14:paraId="15935DDE" w14:textId="77777777" w:rsidR="004A1C34" w:rsidRPr="004A1C34" w:rsidRDefault="004A1C34" w:rsidP="00FE4500">
            <w:pPr>
              <w:jc w:val="both"/>
            </w:pPr>
            <w:r w:rsidRPr="004A1C34">
              <w:t>- Tư vấn, hướng dẫn, theo dõi quá trình điều trị, chăm sóc trẻ được chẩn đoán mắc các bệnh lý liên quan đến rối loạn nội tiết - chuyển hóa - di truyền.</w:t>
            </w:r>
          </w:p>
        </w:tc>
      </w:tr>
      <w:tr w:rsidR="004374B9" w:rsidRPr="004A1C34" w14:paraId="12C2C52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D19F87C"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185E9979" w14:textId="77777777" w:rsidR="004A1C34" w:rsidRPr="004A1C34" w:rsidRDefault="004A1C34" w:rsidP="00FE4500">
            <w:pPr>
              <w:jc w:val="both"/>
            </w:pPr>
            <w:r w:rsidRPr="004A1C34">
              <w:t>Quy trình, hướng dẫn triển khai thực hiện theo:</w:t>
            </w:r>
          </w:p>
          <w:p w14:paraId="00326425" w14:textId="77777777" w:rsidR="004A1C34" w:rsidRPr="004A1C34" w:rsidRDefault="004A1C34" w:rsidP="00FE4500">
            <w:pPr>
              <w:jc w:val="both"/>
            </w:pPr>
            <w:r w:rsidRPr="004A1C34">
              <w:t>- Thông tư số </w:t>
            </w:r>
            <w:bookmarkStart w:id="9" w:name="tvpllink_pwiyjyoicp_2"/>
            <w:r w:rsidRPr="004A1C34">
              <w:fldChar w:fldCharType="begin"/>
            </w:r>
            <w:r w:rsidRPr="004A1C34">
              <w:instrText xml:space="preserve"> HYPERLINK "https://thuvienphapluat.vn/van-ban/The-thao-Y-te/Thong-tu-34-2017-TT-BYT-Huong-dan-tu-van-sang-loc-chan-doan-dieu-tri-truoc-sinh-so-sinh-344922.aspx" \t "_blank" </w:instrText>
            </w:r>
            <w:r w:rsidRPr="004A1C34">
              <w:fldChar w:fldCharType="separate"/>
            </w:r>
            <w:r w:rsidRPr="004374B9">
              <w:t>34/2017/TT-BYT</w:t>
            </w:r>
            <w:r w:rsidRPr="004A1C34">
              <w:fldChar w:fldCharType="end"/>
            </w:r>
            <w:bookmarkEnd w:id="9"/>
            <w:r w:rsidRPr="004A1C34">
              <w:t> ngày 18 tháng 8 năm 2017 của Bộ trưởng Bộ Y tế hướng dẫn tư vấn, sàng lọc, chẩn đoán, điều trị trước sinh và sơ sinh;</w:t>
            </w:r>
          </w:p>
          <w:p w14:paraId="283880DC" w14:textId="77777777" w:rsidR="004A1C34" w:rsidRPr="004A1C34" w:rsidRDefault="004A1C34" w:rsidP="00FE4500">
            <w:pPr>
              <w:jc w:val="both"/>
            </w:pPr>
            <w:r w:rsidRPr="004A1C34">
              <w:t>- Thông tư số </w:t>
            </w:r>
            <w:bookmarkStart w:id="10" w:name="tvpllink_mkmwazqwkx_1"/>
            <w:r w:rsidRPr="004A1C34">
              <w:fldChar w:fldCharType="begin"/>
            </w:r>
            <w:r w:rsidRPr="004A1C34">
              <w:instrText xml:space="preserve"> HYPERLINK "https://thuvienphapluat.vn/van-ban/The-thao-Y-te/Thong-tu-30-2019-TT-BYT-sua-doi-Thong-tu-34-2017-TT-BYT-sang-loc-chan-doan-truoc-sinh-so-sinh-430399.aspx" \t "_blank" </w:instrText>
            </w:r>
            <w:r w:rsidRPr="004A1C34">
              <w:fldChar w:fldCharType="separate"/>
            </w:r>
            <w:r w:rsidRPr="004374B9">
              <w:t>30/2019/TT-BYT</w:t>
            </w:r>
            <w:r w:rsidRPr="004A1C34">
              <w:fldChar w:fldCharType="end"/>
            </w:r>
            <w:bookmarkEnd w:id="10"/>
            <w:r w:rsidRPr="004A1C34">
              <w:t> ngày 03 tháng 12 năm 2019 của Bộ trưởng Bộ Y tế sửa đổi, bổ sung một số điều của Thông tư số </w:t>
            </w:r>
            <w:bookmarkStart w:id="11" w:name="tvpllink_pwiyjyoicp_3"/>
            <w:r w:rsidRPr="004A1C34">
              <w:fldChar w:fldCharType="begin"/>
            </w:r>
            <w:r w:rsidRPr="004A1C34">
              <w:instrText xml:space="preserve"> HYPERLINK "https://thuvienphapluat.vn/van-ban/The-thao-Y-te/Thong-tu-34-2017-TT-BYT-Huong-dan-tu-van-sang-loc-chan-doan-dieu-tri-truoc-sinh-so-sinh-344922.aspx" \t "_blank" </w:instrText>
            </w:r>
            <w:r w:rsidRPr="004A1C34">
              <w:fldChar w:fldCharType="separate"/>
            </w:r>
            <w:r w:rsidRPr="004374B9">
              <w:t>34/2017/TT-BYT</w:t>
            </w:r>
            <w:r w:rsidRPr="004A1C34">
              <w:fldChar w:fldCharType="end"/>
            </w:r>
            <w:bookmarkEnd w:id="11"/>
            <w:r w:rsidRPr="004A1C34">
              <w:t> ngày 18 tháng 8 năm 2017 của Bộ trưởng Bộ Y tế hướng dẫn tư vấn, sàng lọc, chẩn đoán, điều trị trước sinh và sơ sinh;</w:t>
            </w:r>
          </w:p>
          <w:p w14:paraId="1AB45237" w14:textId="77777777" w:rsidR="004A1C34" w:rsidRPr="004A1C34" w:rsidRDefault="004A1C34" w:rsidP="00FE4500">
            <w:pPr>
              <w:jc w:val="both"/>
            </w:pPr>
            <w:r w:rsidRPr="004A1C34">
              <w:t>- Quyết định số </w:t>
            </w:r>
            <w:bookmarkStart w:id="12" w:name="tvpllink_zysrzighaj_1"/>
            <w:r w:rsidRPr="004A1C34">
              <w:fldChar w:fldCharType="begin"/>
            </w:r>
            <w:r w:rsidRPr="004A1C34">
              <w:instrText xml:space="preserve"> HYPERLINK "https://thuvienphapluat.vn/van-ban/The-thao-Y-te/Quyet-dinh-1807-QD-BYT-2020-chuyen-mon-ky-thuat-sang-loc-chan-doan-dieu-tri-truoc-sinh-so-sinh-440595.aspx" \t "_blank" </w:instrText>
            </w:r>
            <w:r w:rsidRPr="004A1C34">
              <w:fldChar w:fldCharType="separate"/>
            </w:r>
            <w:r w:rsidRPr="004374B9">
              <w:t>1807/QĐ-BYT</w:t>
            </w:r>
            <w:r w:rsidRPr="004A1C34">
              <w:fldChar w:fldCharType="end"/>
            </w:r>
            <w:bookmarkEnd w:id="12"/>
            <w:r w:rsidRPr="004A1C34">
              <w:t> ngày 21 tháng 4 năm 2020 của Bộ trưởng Bộ Y tế ban hành hướng dẫn về chuyên môn kỹ thuật trong sàng lọc, chẩn đoán, điều trị trước sinh và sơ sinh.</w:t>
            </w:r>
          </w:p>
        </w:tc>
      </w:tr>
      <w:tr w:rsidR="004374B9" w:rsidRPr="004A1C34" w14:paraId="7D51B70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511187E" w14:textId="77777777" w:rsidR="004A1C34" w:rsidRPr="004A1C34" w:rsidRDefault="004A1C34" w:rsidP="001A5315">
            <w:pPr>
              <w:jc w:val="center"/>
            </w:pPr>
            <w:r w:rsidRPr="004A1C34">
              <w:rPr>
                <w:b/>
                <w:bCs/>
              </w:rPr>
              <w:t>Dịch vụ 3</w:t>
            </w:r>
          </w:p>
        </w:tc>
        <w:tc>
          <w:tcPr>
            <w:tcW w:w="4470" w:type="pct"/>
            <w:tcBorders>
              <w:top w:val="nil"/>
              <w:left w:val="nil"/>
              <w:bottom w:val="single" w:sz="8" w:space="0" w:color="auto"/>
              <w:right w:val="single" w:sz="8" w:space="0" w:color="auto"/>
            </w:tcBorders>
            <w:shd w:val="clear" w:color="auto" w:fill="FFFFFF"/>
            <w:hideMark/>
          </w:tcPr>
          <w:p w14:paraId="0BE578A3" w14:textId="77777777" w:rsidR="004A1C34" w:rsidRPr="004A1C34" w:rsidRDefault="004A1C34" w:rsidP="00FE4500">
            <w:pPr>
              <w:jc w:val="both"/>
            </w:pPr>
            <w:r w:rsidRPr="004A1C34">
              <w:rPr>
                <w:b/>
                <w:bCs/>
              </w:rPr>
              <w:t>Khám, chăm sóc sức khỏe định kỳ cho trẻ dưới 06 tuổi không đi học</w:t>
            </w:r>
          </w:p>
        </w:tc>
      </w:tr>
      <w:tr w:rsidR="004374B9" w:rsidRPr="004A1C34" w14:paraId="5E643A9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2E7F2D1"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575B2340" w14:textId="77777777" w:rsidR="004A1C34" w:rsidRPr="004A1C34" w:rsidRDefault="004A1C34" w:rsidP="00FE4500">
            <w:pPr>
              <w:jc w:val="both"/>
            </w:pPr>
            <w:r w:rsidRPr="004A1C34">
              <w:t>Địa điểm thực hiện: tại Trạm Y tế xã hoặc tại cơ sở y tế.</w:t>
            </w:r>
          </w:p>
        </w:tc>
      </w:tr>
      <w:tr w:rsidR="004374B9" w:rsidRPr="004A1C34" w14:paraId="3B0A5E2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628CC15"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262A2CEE" w14:textId="77777777" w:rsidR="004A1C34" w:rsidRPr="004A1C34" w:rsidRDefault="004A1C34" w:rsidP="00FE4500">
            <w:pPr>
              <w:jc w:val="both"/>
            </w:pPr>
            <w:r w:rsidRPr="004A1C34">
              <w:t>Đối tượng: trẻ em dưới 06 tuổi không đi học.</w:t>
            </w:r>
          </w:p>
        </w:tc>
      </w:tr>
      <w:tr w:rsidR="004374B9" w:rsidRPr="004A1C34" w14:paraId="077C1AF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7CA169F"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3ED28430" w14:textId="77777777" w:rsidR="004A1C34" w:rsidRPr="004A1C34" w:rsidRDefault="004A1C34" w:rsidP="00FE4500">
            <w:pPr>
              <w:jc w:val="both"/>
            </w:pPr>
            <w:r w:rsidRPr="004A1C34">
              <w:t>Tần suất thực hiện:</w:t>
            </w:r>
          </w:p>
          <w:p w14:paraId="2D2608A5" w14:textId="77777777" w:rsidR="004A1C34" w:rsidRPr="004A1C34" w:rsidRDefault="004A1C34" w:rsidP="00FE4500">
            <w:pPr>
              <w:jc w:val="both"/>
            </w:pPr>
            <w:r w:rsidRPr="004A1C34">
              <w:t>- Trẻ từ trên 01 tháng đến dưới 24 tháng tuổi: 06 tháng/01 lần;</w:t>
            </w:r>
          </w:p>
          <w:p w14:paraId="2726684D" w14:textId="77777777" w:rsidR="004A1C34" w:rsidRPr="004A1C34" w:rsidRDefault="004A1C34" w:rsidP="00FE4500">
            <w:pPr>
              <w:jc w:val="both"/>
            </w:pPr>
            <w:r w:rsidRPr="004A1C34">
              <w:t>- Trẻ từ 24 tháng đến dưới 06 tuổi: 01 năm/01 lần.</w:t>
            </w:r>
          </w:p>
        </w:tc>
      </w:tr>
      <w:tr w:rsidR="004374B9" w:rsidRPr="004A1C34" w14:paraId="22EB9F1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F22D955"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36F871CA" w14:textId="77777777" w:rsidR="004A1C34" w:rsidRPr="004A1C34" w:rsidRDefault="004A1C34" w:rsidP="00FE4500">
            <w:pPr>
              <w:jc w:val="both"/>
            </w:pPr>
            <w:r w:rsidRPr="004A1C34">
              <w:t>Nội dung:</w:t>
            </w:r>
          </w:p>
          <w:p w14:paraId="7432190A" w14:textId="77777777" w:rsidR="004A1C34" w:rsidRPr="004A1C34" w:rsidRDefault="004A1C34" w:rsidP="00FE4500">
            <w:pPr>
              <w:jc w:val="both"/>
            </w:pPr>
            <w:r w:rsidRPr="004A1C34">
              <w:t>- Đánh giá tình trạng dinh dưỡng và sự phát triển về thể chất, tinh thần, vận động;</w:t>
            </w:r>
          </w:p>
          <w:p w14:paraId="40F7797D" w14:textId="77777777" w:rsidR="004A1C34" w:rsidRPr="004A1C34" w:rsidRDefault="004A1C34" w:rsidP="00FE4500">
            <w:pPr>
              <w:jc w:val="both"/>
            </w:pPr>
            <w:r w:rsidRPr="004A1C34">
              <w:t>- Sàng lọc, phát hiện bệnh tật, các dấu hiệu bất thường và nguy cơ về bệnh tật;</w:t>
            </w:r>
          </w:p>
          <w:p w14:paraId="70FC76C4" w14:textId="77777777" w:rsidR="004A1C34" w:rsidRPr="004A1C34" w:rsidRDefault="004A1C34" w:rsidP="00FE4500">
            <w:pPr>
              <w:jc w:val="both"/>
            </w:pPr>
            <w:r w:rsidRPr="004A1C34">
              <w:t>- Kiểm tra tiêm chủng và tư vấn theo lịch tiêm chủng trẻ em;</w:t>
            </w:r>
          </w:p>
          <w:p w14:paraId="20652C8D" w14:textId="77777777" w:rsidR="004A1C34" w:rsidRPr="004A1C34" w:rsidRDefault="004A1C34" w:rsidP="00FE4500">
            <w:pPr>
              <w:jc w:val="both"/>
            </w:pPr>
            <w:r w:rsidRPr="004A1C34">
              <w:t>- Tư vấn, hướng dẫn cha mẹ, người nuôi dưỡng trẻ về: theo dõi sự phát triển của trẻ bằng biểu đồ tăng trưởng; nuôi dưỡng trẻ phù hợp với độ tuổi; phòng, chống thiếu vi chất dinh dưỡng; chăm sóc răng miệng, vệ sinh thân thể; phòng, chống tai nạn, thương tích; phát hiện các dấu hiệu bất thường, nguy cơ về bệnh tật và xử trí;</w:t>
            </w:r>
          </w:p>
          <w:p w14:paraId="646ACDB3" w14:textId="77777777" w:rsidR="004A1C34" w:rsidRPr="004A1C34" w:rsidRDefault="004A1C34" w:rsidP="00FE4500">
            <w:pPr>
              <w:jc w:val="both"/>
            </w:pPr>
            <w:r w:rsidRPr="004A1C34">
              <w:lastRenderedPageBreak/>
              <w:t>- Kết luận về tình trạng sức khỏe; tư vấn, chuyển đến cơ sở y tế phù hợp nếu phát hiện bệnh tật hoặc các dấu hiệu bất thường hoặc nguy cơ về bệnh tật;</w:t>
            </w:r>
          </w:p>
          <w:p w14:paraId="706239DF" w14:textId="77777777" w:rsidR="004A1C34" w:rsidRPr="004A1C34" w:rsidRDefault="004A1C34" w:rsidP="00FE4500">
            <w:pPr>
              <w:jc w:val="both"/>
            </w:pPr>
            <w:r w:rsidRPr="004A1C34">
              <w:t>- Cấp phát sản phẩm bổ sung các vi chất dinh dưỡng (nếu có) hoặc tư vấn, hướng dẫn cho cha mẹ sử dụng các sản phẩm bổ sung vi chất dinh dưỡng cho trẻ từ 06 tháng đến dưới 36 tháng;</w:t>
            </w:r>
          </w:p>
          <w:p w14:paraId="035304CB" w14:textId="77777777" w:rsidR="004A1C34" w:rsidRPr="004A1C34" w:rsidRDefault="004A1C34" w:rsidP="00FE4500">
            <w:pPr>
              <w:jc w:val="both"/>
            </w:pPr>
            <w:r w:rsidRPr="004A1C34">
              <w:t>- Ghi chép kết quả khám sức khỏe định kỳ vào Hồ sơ theo dõi sức khỏe và Sổ theo dõi sức khỏe bà mẹ và trẻ em.</w:t>
            </w:r>
          </w:p>
        </w:tc>
      </w:tr>
      <w:tr w:rsidR="004374B9" w:rsidRPr="004A1C34" w14:paraId="2F36A20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441EEF3"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3078AB5B" w14:textId="77777777" w:rsidR="004A1C34" w:rsidRPr="004A1C34" w:rsidRDefault="004A1C34" w:rsidP="00FE4500">
            <w:pPr>
              <w:jc w:val="both"/>
            </w:pPr>
            <w:r w:rsidRPr="004A1C34">
              <w:t>Quy trình, hướng dẫn triển khai thực hiện theo:</w:t>
            </w:r>
          </w:p>
          <w:p w14:paraId="20529C0D" w14:textId="77777777" w:rsidR="004A1C34" w:rsidRPr="004A1C34" w:rsidRDefault="004A1C34" w:rsidP="00FE4500">
            <w:pPr>
              <w:jc w:val="both"/>
            </w:pPr>
            <w:r w:rsidRPr="004A1C34">
              <w:t>- Thông tư số </w:t>
            </w:r>
            <w:bookmarkStart w:id="13" w:name="tvpllink_cxexczpmiy"/>
            <w:r w:rsidRPr="004A1C34">
              <w:fldChar w:fldCharType="begin"/>
            </w:r>
            <w:r w:rsidRPr="004A1C34">
              <w:instrText xml:space="preserve"> HYPERLINK "https://thuvienphapluat.vn/van-ban/the-thao-y-te/thong-tu-23-2017-tt-byt-ho-so-theo-doi-kham-suc-khoe-dinh-ky-tuoi-cho-tre-em-phu-nu-mang-thai-357656.aspx" \t "_blank" </w:instrText>
            </w:r>
            <w:r w:rsidRPr="004A1C34">
              <w:fldChar w:fldCharType="separate"/>
            </w:r>
            <w:r w:rsidRPr="004374B9">
              <w:t>23/2017/TT-BYT</w:t>
            </w:r>
            <w:r w:rsidRPr="004A1C34">
              <w:fldChar w:fldCharType="end"/>
            </w:r>
            <w:bookmarkEnd w:id="13"/>
            <w:r w:rsidRPr="004A1C34">
              <w:t> ngày 15 tháng 5 năm 2017 của Bộ trưởng Bộ Y tế hướng dẫn việc lập hồ sơ theo dõi sức khỏe, khám sức khỏe định kỳ theo độ tuổi cho trẻ em; tư vấn chăm sóc sức khỏe và dinh dưỡng;</w:t>
            </w:r>
          </w:p>
          <w:p w14:paraId="1C3957F8" w14:textId="77777777" w:rsidR="004A1C34" w:rsidRPr="004A1C34" w:rsidRDefault="004A1C34" w:rsidP="00FE4500">
            <w:pPr>
              <w:jc w:val="both"/>
            </w:pPr>
            <w:r w:rsidRPr="004A1C34">
              <w:t>- Quyết định số </w:t>
            </w:r>
            <w:bookmarkStart w:id="14" w:name="tvpllink_mcrwwrvebz"/>
            <w:r w:rsidRPr="004A1C34">
              <w:fldChar w:fldCharType="begin"/>
            </w:r>
            <w:r w:rsidRPr="004A1C34">
              <w:instrText xml:space="preserve"> HYPERLINK "https://thuvienphapluat.vn/van-ban/The-thao-Y-te/Quyet-dinh-2246-QD-BYT-2024-tai-lieu-Huong-dan-kham-suc-khoe-dinh-ky-tre-em-duoi-24-thang-tuoi-619410.aspx" \t "_blank" </w:instrText>
            </w:r>
            <w:r w:rsidRPr="004A1C34">
              <w:fldChar w:fldCharType="separate"/>
            </w:r>
            <w:r w:rsidRPr="004374B9">
              <w:t>2246/QĐ-BYT</w:t>
            </w:r>
            <w:r w:rsidRPr="004A1C34">
              <w:fldChar w:fldCharType="end"/>
            </w:r>
            <w:bookmarkEnd w:id="14"/>
            <w:r w:rsidRPr="004A1C34">
              <w:t> ngày 01 tháng 8 năm 2024 của Bộ trưởng Bộ Y tế ban hành tài liệu chuyên môn hướng dẫn khám sức khoẻ định kỳ cho trẻ em dưới 24 tháng tuổi;</w:t>
            </w:r>
          </w:p>
          <w:p w14:paraId="5EF0963D" w14:textId="77777777" w:rsidR="004A1C34" w:rsidRPr="004A1C34" w:rsidRDefault="004A1C34" w:rsidP="00FE4500">
            <w:pPr>
              <w:jc w:val="both"/>
            </w:pPr>
            <w:r w:rsidRPr="004A1C34">
              <w:t>- Quyết định số </w:t>
            </w:r>
            <w:bookmarkStart w:id="15" w:name="tvpllink_yiyjcvrlgc"/>
            <w:r w:rsidRPr="004A1C34">
              <w:fldChar w:fldCharType="begin"/>
            </w:r>
            <w:r w:rsidRPr="004A1C34">
              <w:instrText xml:space="preserve"> HYPERLINK "https://thuvienphapluat.vn/van-ban/The-thao-Y-te/Quyet-dinh-359-QD-BYT-2023-tai-lieu-Huong-dan-Phat-hien-som-Can-thiep-som-khuyet-tat-tre-em-552196.aspx" \t "_blank" </w:instrText>
            </w:r>
            <w:r w:rsidRPr="004A1C34">
              <w:fldChar w:fldCharType="separate"/>
            </w:r>
            <w:r w:rsidRPr="004374B9">
              <w:t>359/QĐ-BYT</w:t>
            </w:r>
            <w:r w:rsidRPr="004A1C34">
              <w:fldChar w:fldCharType="end"/>
            </w:r>
            <w:bookmarkEnd w:id="15"/>
            <w:r w:rsidRPr="004A1C34">
              <w:t> ngày 31 tháng 01 năm 2023 của Bộ trưởng Bộ Y tế ban hành tài liệu hướng dẫn phát hiện sớm, can thiệp sớm khuyết tật trẻ em;</w:t>
            </w:r>
          </w:p>
          <w:p w14:paraId="4EC0977F" w14:textId="77777777" w:rsidR="004A1C34" w:rsidRPr="004A1C34" w:rsidRDefault="004A1C34" w:rsidP="00FE4500">
            <w:pPr>
              <w:jc w:val="both"/>
            </w:pPr>
            <w:r w:rsidRPr="004A1C34">
              <w:t>- Quyết định số 140/QĐ-BYT ngày 20 tháng 01 năm 2020 của Bộ trưởng Bộ Y tế ban hành mẫu Sổ theo dõi sức khỏe bà mẹ và trẻ em sử dụng cho phụ nữ có thai và trẻ em đến 6 tuổi tại các cơ sở y tế;</w:t>
            </w:r>
          </w:p>
          <w:p w14:paraId="4D80CE35" w14:textId="77777777" w:rsidR="004A1C34" w:rsidRPr="004A1C34" w:rsidRDefault="004A1C34" w:rsidP="00FE4500">
            <w:pPr>
              <w:jc w:val="both"/>
            </w:pPr>
            <w:r w:rsidRPr="004A1C34">
              <w:t>- Quyết định số </w:t>
            </w:r>
            <w:bookmarkStart w:id="16" w:name="tvpllink_dtjtyyhdll"/>
            <w:r w:rsidRPr="004A1C34">
              <w:fldChar w:fldCharType="begin"/>
            </w:r>
            <w:r w:rsidRPr="004A1C34">
              <w:instrText xml:space="preserve"> HYPERLINK "https://thuvienphapluat.vn/van-ban/Cong-nghe-thong-tin/Quyet-dinh-1021-QD-BYT-2021-So-theo-doi-suc-khoe-ba-me-va-tre-em-phien-ban-dien-tu-464674.aspx" \t "_blank" </w:instrText>
            </w:r>
            <w:r w:rsidRPr="004A1C34">
              <w:fldChar w:fldCharType="separate"/>
            </w:r>
            <w:r w:rsidRPr="004374B9">
              <w:t>1021/QĐ-BYT</w:t>
            </w:r>
            <w:r w:rsidRPr="004A1C34">
              <w:fldChar w:fldCharType="end"/>
            </w:r>
            <w:bookmarkEnd w:id="16"/>
            <w:r w:rsidRPr="004A1C34">
              <w:t> ngày 04 tháng 02 năm 2021 của Bộ trưởng Bộ Y tế ban hành Sổ theo dõi sức khỏe bà mẹ và trẻ em phiên bản điện tử;</w:t>
            </w:r>
          </w:p>
          <w:p w14:paraId="6173B6BF" w14:textId="77777777" w:rsidR="004A1C34" w:rsidRPr="004A1C34" w:rsidRDefault="004A1C34" w:rsidP="00FE4500">
            <w:pPr>
              <w:jc w:val="both"/>
            </w:pPr>
            <w:r w:rsidRPr="004A1C34">
              <w:t>- Quyết định số 4944/QĐ-BYT ngày 27 tháng 11 năm 2014 của Bộ trưởng Bộ Y tế ban hành hướng dẫn quốc gia về phòng chống thiếu vi chất dinh dưỡng.</w:t>
            </w:r>
          </w:p>
        </w:tc>
      </w:tr>
      <w:tr w:rsidR="004374B9" w:rsidRPr="004A1C34" w14:paraId="201E9CE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DF24B1E" w14:textId="77777777" w:rsidR="004A1C34" w:rsidRPr="004A1C34" w:rsidRDefault="004A1C34" w:rsidP="001A5315">
            <w:pPr>
              <w:jc w:val="center"/>
            </w:pPr>
            <w:r w:rsidRPr="004A1C34">
              <w:rPr>
                <w:b/>
                <w:bCs/>
              </w:rPr>
              <w:t>Dịch vụ 4</w:t>
            </w:r>
          </w:p>
        </w:tc>
        <w:tc>
          <w:tcPr>
            <w:tcW w:w="4470" w:type="pct"/>
            <w:tcBorders>
              <w:top w:val="nil"/>
              <w:left w:val="nil"/>
              <w:bottom w:val="single" w:sz="8" w:space="0" w:color="auto"/>
              <w:right w:val="single" w:sz="8" w:space="0" w:color="auto"/>
            </w:tcBorders>
            <w:shd w:val="clear" w:color="auto" w:fill="FFFFFF"/>
            <w:hideMark/>
          </w:tcPr>
          <w:p w14:paraId="3338ABAB" w14:textId="77777777" w:rsidR="004A1C34" w:rsidRPr="004A1C34" w:rsidRDefault="004A1C34" w:rsidP="00FE4500">
            <w:pPr>
              <w:jc w:val="both"/>
            </w:pPr>
            <w:r w:rsidRPr="004A1C34">
              <w:rPr>
                <w:b/>
                <w:bCs/>
              </w:rPr>
              <w:t>Khám, chăm sóc sức khỏe định kỳ cho học sinh</w:t>
            </w:r>
          </w:p>
        </w:tc>
      </w:tr>
      <w:tr w:rsidR="004374B9" w:rsidRPr="004A1C34" w14:paraId="27D5032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177402F"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66E6303A" w14:textId="77777777" w:rsidR="004A1C34" w:rsidRPr="004A1C34" w:rsidRDefault="004A1C34" w:rsidP="00FE4500">
            <w:pPr>
              <w:jc w:val="both"/>
            </w:pPr>
            <w:r w:rsidRPr="004A1C34">
              <w:t>Địa điểm thực hiện: tại Trạm Y tế xã hoặc tại cơ sở y tế hoặc tại các cơ sở giáo dục mầm non và cơ sở giáo dục phổ thông trên địa bàn xã.</w:t>
            </w:r>
          </w:p>
        </w:tc>
      </w:tr>
      <w:tr w:rsidR="004374B9" w:rsidRPr="004A1C34" w14:paraId="2631A07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1E6C017"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7C6412C9" w14:textId="77777777" w:rsidR="004A1C34" w:rsidRPr="004A1C34" w:rsidRDefault="004A1C34" w:rsidP="00FE4500">
            <w:pPr>
              <w:jc w:val="both"/>
            </w:pPr>
            <w:r w:rsidRPr="004A1C34">
              <w:t>Đối tượng: trẻ em ở các cơ sở giáo dục mầm non và học sinh ở các cơ sở giáo dục phổ thông.</w:t>
            </w:r>
          </w:p>
        </w:tc>
      </w:tr>
      <w:tr w:rsidR="004374B9" w:rsidRPr="004A1C34" w14:paraId="62013DC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8E570A9"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751FDA29" w14:textId="77777777" w:rsidR="004A1C34" w:rsidRPr="004A1C34" w:rsidRDefault="004A1C34" w:rsidP="00FE4500">
            <w:pPr>
              <w:jc w:val="both"/>
            </w:pPr>
            <w:r w:rsidRPr="004A1C34">
              <w:t>Tần suất thực hiện: 01 lần/01 năm.</w:t>
            </w:r>
          </w:p>
        </w:tc>
      </w:tr>
      <w:tr w:rsidR="004374B9" w:rsidRPr="004A1C34" w14:paraId="3BCF799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4AB978A"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25E17555" w14:textId="77777777" w:rsidR="004A1C34" w:rsidRPr="004A1C34" w:rsidRDefault="004A1C34" w:rsidP="00FE4500">
            <w:pPr>
              <w:jc w:val="both"/>
            </w:pPr>
            <w:r w:rsidRPr="004A1C34">
              <w:t>Nội dung:</w:t>
            </w:r>
          </w:p>
          <w:p w14:paraId="555EFC71" w14:textId="77777777" w:rsidR="004A1C34" w:rsidRPr="004A1C34" w:rsidRDefault="004A1C34" w:rsidP="00FE4500">
            <w:pPr>
              <w:jc w:val="both"/>
            </w:pPr>
            <w:r w:rsidRPr="004A1C34">
              <w:t>- Khám, kiểm tra sức khỏe cho trẻ em, học sinh bao gồm: thể lực, huyết áp, nhịp tim, thị lực, thính lực...; phát hiện các trường hợp suy dinh dưỡng, thừa cân béo phì, giảm thị lực, cong vẹo cột sống, bệnh răng miệng, rối loạn sức khỏe tâm thần và các bệnh tật khác tùy theo mỗi cấp học khác nhau;</w:t>
            </w:r>
          </w:p>
          <w:p w14:paraId="38076E97" w14:textId="77777777" w:rsidR="004A1C34" w:rsidRPr="004A1C34" w:rsidRDefault="004A1C34" w:rsidP="00FE4500">
            <w:pPr>
              <w:jc w:val="both"/>
            </w:pPr>
            <w:r w:rsidRPr="004A1C34">
              <w:t>- Kiểm tra lịch tiêm chủng và tư vấn tiêm chủng;</w:t>
            </w:r>
          </w:p>
          <w:p w14:paraId="102A7425" w14:textId="77777777" w:rsidR="004A1C34" w:rsidRPr="004A1C34" w:rsidRDefault="004A1C34" w:rsidP="00FE4500">
            <w:pPr>
              <w:jc w:val="both"/>
            </w:pPr>
            <w:r w:rsidRPr="004A1C34">
              <w:t>- Tư vấn, hướng dẫn về chế độ dinh dưỡng và vận động thể lực hợp lý cho trẻ em, học sinh và phụ huynh;</w:t>
            </w:r>
          </w:p>
          <w:p w14:paraId="47B66863" w14:textId="77777777" w:rsidR="004A1C34" w:rsidRPr="004A1C34" w:rsidRDefault="004A1C34" w:rsidP="00FE4500">
            <w:pPr>
              <w:jc w:val="both"/>
            </w:pPr>
            <w:r w:rsidRPr="004A1C34">
              <w:lastRenderedPageBreak/>
              <w:t>- Cấp phát sản phẩm bổ sung các vi chất dinh dưỡng (nếu có) hoặc tư vấn, hướng dẫn cho cha mẹ sử dụng các sản phẩm bổ sung vi chất dinh dưỡng cho trẻ từ 06 tháng đến dưới 36 tháng.</w:t>
            </w:r>
          </w:p>
        </w:tc>
      </w:tr>
      <w:tr w:rsidR="004374B9" w:rsidRPr="004A1C34" w14:paraId="79EE782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178E868"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3678A0FE" w14:textId="77777777" w:rsidR="004A1C34" w:rsidRPr="004A1C34" w:rsidRDefault="004A1C34" w:rsidP="00FE4500">
            <w:pPr>
              <w:jc w:val="both"/>
            </w:pPr>
            <w:r w:rsidRPr="004A1C34">
              <w:t>Quy trình, hướng dẫn triển khai thực hiện theo:</w:t>
            </w:r>
          </w:p>
          <w:p w14:paraId="4CC5077D" w14:textId="77777777" w:rsidR="004A1C34" w:rsidRPr="004A1C34" w:rsidRDefault="004A1C34" w:rsidP="00FE4500">
            <w:pPr>
              <w:jc w:val="both"/>
            </w:pPr>
            <w:r w:rsidRPr="004A1C34">
              <w:t>- Thông tư liên tịch số </w:t>
            </w:r>
            <w:bookmarkStart w:id="17" w:name="tvpllink_zpsxusqirf"/>
            <w:r w:rsidRPr="004A1C34">
              <w:fldChar w:fldCharType="begin"/>
            </w:r>
            <w:r w:rsidRPr="004A1C34">
              <w:instrText xml:space="preserve"> HYPERLINK "https://thuvienphapluat.vn/van-ban/Giao-duc/Thong-tu-13-2016-TTLT-BYT-BGDDT-huong-dan-thuc-hien-cong-tac-y-te-truong-hoc-295062.aspx" \t "_blank" </w:instrText>
            </w:r>
            <w:r w:rsidRPr="004A1C34">
              <w:fldChar w:fldCharType="separate"/>
            </w:r>
            <w:r w:rsidRPr="004374B9">
              <w:t>13/2016/TTLT-BYT-BGDĐT</w:t>
            </w:r>
            <w:r w:rsidRPr="004A1C34">
              <w:fldChar w:fldCharType="end"/>
            </w:r>
            <w:bookmarkEnd w:id="17"/>
            <w:r w:rsidRPr="004A1C34">
              <w:t> ngày 12 tháng 5 năm 2016 của Bộ trưởng Bộ Y tế và Bộ trưởng Bộ Giáo dục và Đào tạo quy định về công tác y tế trường học;</w:t>
            </w:r>
          </w:p>
          <w:p w14:paraId="3DBD30BC" w14:textId="77777777" w:rsidR="004A1C34" w:rsidRPr="004A1C34" w:rsidRDefault="004A1C34" w:rsidP="00FE4500">
            <w:pPr>
              <w:jc w:val="both"/>
            </w:pPr>
            <w:r w:rsidRPr="004A1C34">
              <w:t>- Thông tư số </w:t>
            </w:r>
            <w:bookmarkStart w:id="18" w:name="tvpllink_cxexczpmiy_1"/>
            <w:r w:rsidRPr="004A1C34">
              <w:fldChar w:fldCharType="begin"/>
            </w:r>
            <w:r w:rsidRPr="004A1C34">
              <w:instrText xml:space="preserve"> HYPERLINK "https://thuvienphapluat.vn/van-ban/the-thao-y-te/thong-tu-23-2017-tt-byt-ho-so-theo-doi-kham-suc-khoe-dinh-ky-tuoi-cho-tre-em-phu-nu-mang-thai-357656.aspx" \t "_blank" </w:instrText>
            </w:r>
            <w:r w:rsidRPr="004A1C34">
              <w:fldChar w:fldCharType="separate"/>
            </w:r>
            <w:r w:rsidRPr="004374B9">
              <w:t>23/2017/TT-BYT</w:t>
            </w:r>
            <w:r w:rsidRPr="004A1C34">
              <w:fldChar w:fldCharType="end"/>
            </w:r>
            <w:bookmarkEnd w:id="18"/>
            <w:r w:rsidRPr="004A1C34">
              <w:t> ngày 15 tháng 5 năm 2017 của Bộ trưởng Bộ Y tế hướng dẫn việc lập hồ sơ theo dõi sức khỏe, khám sức khỏe định kỳ theo độ tuổi cho trẻ em; tư vấn chăm sóc sức khỏe và dinh dưỡng;</w:t>
            </w:r>
          </w:p>
          <w:p w14:paraId="1E036C79" w14:textId="77777777" w:rsidR="004A1C34" w:rsidRPr="004A1C34" w:rsidRDefault="004A1C34" w:rsidP="00FE4500">
            <w:pPr>
              <w:jc w:val="both"/>
            </w:pPr>
            <w:r w:rsidRPr="004A1C34">
              <w:t>- Quyết định số </w:t>
            </w:r>
            <w:bookmarkStart w:id="19" w:name="tvpllink_mracybapjk"/>
            <w:r w:rsidRPr="004A1C34">
              <w:fldChar w:fldCharType="begin"/>
            </w:r>
            <w:r w:rsidRPr="004A1C34">
              <w:instrText xml:space="preserve"> HYPERLINK "https://thuvienphapluat.vn/van-ban/Giao-duc/Quyet-dinh-4280-QD-BGDDT-2022-to-chuc-bua-an-hoc-duong-ket-hop-tang-cuong-the-luc-hoc-sinh-549748.aspx" \t "_blank" </w:instrText>
            </w:r>
            <w:r w:rsidRPr="004A1C34">
              <w:fldChar w:fldCharType="separate"/>
            </w:r>
            <w:r w:rsidRPr="004374B9">
              <w:t>4280/QĐ-BGDĐT</w:t>
            </w:r>
            <w:r w:rsidRPr="004A1C34">
              <w:fldChar w:fldCharType="end"/>
            </w:r>
            <w:bookmarkEnd w:id="19"/>
            <w:r w:rsidRPr="004A1C34">
              <w:t> ngày 14 tháng 12 năm 2022 của Bộ trưởng Bộ Giáo dục và Đào tạo phê duyệt hướng dẫn công tác tổ chức bữa ăn học đường kết hợp tăng cường hoạt động thể lực cho học sinh trung học cơ sở;</w:t>
            </w:r>
          </w:p>
          <w:p w14:paraId="04651F13" w14:textId="77777777" w:rsidR="004A1C34" w:rsidRPr="004A1C34" w:rsidRDefault="004A1C34" w:rsidP="00FE4500">
            <w:pPr>
              <w:jc w:val="both"/>
            </w:pPr>
            <w:r w:rsidRPr="004A1C34">
              <w:t>- Quyết định số </w:t>
            </w:r>
            <w:bookmarkStart w:id="20" w:name="tvpllink_fcvwotnyxn"/>
            <w:r w:rsidRPr="004A1C34">
              <w:fldChar w:fldCharType="begin"/>
            </w:r>
            <w:r w:rsidRPr="004A1C34">
              <w:instrText xml:space="preserve"> HYPERLINK "https://thuvienphapluat.vn/van-ban/The-thao-Y-te/Quyet-dinh-2195-QD-BGDDT-2022-to-chuc-bua-an-hoc-duong-trong-cac-co-so-giao-duc-mam-non-525649.aspx" \t "_blank" </w:instrText>
            </w:r>
            <w:r w:rsidRPr="004A1C34">
              <w:fldChar w:fldCharType="separate"/>
            </w:r>
            <w:r w:rsidRPr="004374B9">
              <w:t>2195/QĐ-BGDĐT</w:t>
            </w:r>
            <w:r w:rsidRPr="004A1C34">
              <w:fldChar w:fldCharType="end"/>
            </w:r>
            <w:bookmarkEnd w:id="20"/>
            <w:r w:rsidRPr="004A1C34">
              <w:t> ngày 10 tháng 8 năm 2022 của Bộ trưởng Bộ Giáo dục và Đào tạo phê duyệt hướng dẫn công tác tổ chức bữa ăn học đường, kết hợp hoạt động thể lực cho trẻ em, học sinh trong các cơ sở giáo dục mầm non và tiểu học;</w:t>
            </w:r>
          </w:p>
          <w:p w14:paraId="3665C976" w14:textId="77777777" w:rsidR="004A1C34" w:rsidRPr="004A1C34" w:rsidRDefault="004A1C34" w:rsidP="00FE4500">
            <w:pPr>
              <w:jc w:val="both"/>
            </w:pPr>
            <w:r w:rsidRPr="004A1C34">
              <w:t>- Quyết định số 4944/QĐ-BYT ngày 27 tháng 11 năm 2014 của Bộ trưởng Bộ Y tế ban hành hướng dẫn quốc gia về phòng chống thiếu vi chất dinh dưỡng.</w:t>
            </w:r>
          </w:p>
        </w:tc>
      </w:tr>
      <w:tr w:rsidR="004374B9" w:rsidRPr="004A1C34" w14:paraId="649450A0"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C834FAC" w14:textId="7494D05D" w:rsidR="004A1C34" w:rsidRPr="004A1C34" w:rsidRDefault="004A1C34" w:rsidP="00FE4500">
            <w:pPr>
              <w:jc w:val="both"/>
            </w:pPr>
            <w:bookmarkStart w:id="21" w:name="muc_2_pl"/>
            <w:r w:rsidRPr="004A1C34">
              <w:rPr>
                <w:b/>
                <w:bCs/>
              </w:rPr>
              <w:t>II. Gói dịch vụ chăm sóc sức khỏe cho phụ nữ</w:t>
            </w:r>
            <w:bookmarkEnd w:id="21"/>
          </w:p>
        </w:tc>
      </w:tr>
      <w:tr w:rsidR="004374B9" w:rsidRPr="004A1C34" w14:paraId="48D96CE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8E5ED7B" w14:textId="77777777" w:rsidR="004A1C34" w:rsidRPr="004A1C34" w:rsidRDefault="004A1C34" w:rsidP="001A5315">
            <w:pPr>
              <w:jc w:val="center"/>
            </w:pPr>
            <w:r w:rsidRPr="004A1C34">
              <w:rPr>
                <w:b/>
                <w:bCs/>
              </w:rPr>
              <w:t>Dịch vụ 5</w:t>
            </w:r>
          </w:p>
        </w:tc>
        <w:tc>
          <w:tcPr>
            <w:tcW w:w="4470" w:type="pct"/>
            <w:tcBorders>
              <w:top w:val="nil"/>
              <w:left w:val="nil"/>
              <w:bottom w:val="single" w:sz="8" w:space="0" w:color="auto"/>
              <w:right w:val="single" w:sz="8" w:space="0" w:color="auto"/>
            </w:tcBorders>
            <w:shd w:val="clear" w:color="auto" w:fill="FFFFFF"/>
            <w:hideMark/>
          </w:tcPr>
          <w:p w14:paraId="17D45BFB" w14:textId="77777777" w:rsidR="004A1C34" w:rsidRPr="004A1C34" w:rsidRDefault="004A1C34" w:rsidP="00FE4500">
            <w:pPr>
              <w:jc w:val="both"/>
            </w:pPr>
            <w:r w:rsidRPr="004A1C34">
              <w:rPr>
                <w:b/>
                <w:bCs/>
              </w:rPr>
              <w:t>Chăm sóc sức khỏe phụ nữ mang thai và sàng lọc trước sinh</w:t>
            </w:r>
          </w:p>
        </w:tc>
      </w:tr>
      <w:tr w:rsidR="004374B9" w:rsidRPr="004A1C34" w14:paraId="213695C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834712D"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6EE6A436" w14:textId="77777777" w:rsidR="004A1C34" w:rsidRPr="004A1C34" w:rsidRDefault="004A1C34" w:rsidP="00FE4500">
            <w:pPr>
              <w:jc w:val="both"/>
            </w:pPr>
            <w:r w:rsidRPr="004A1C34">
              <w:t>Địa điểm thực hiện: tại Trạm Y tế xã hoặc tại cơ sở y tế hoặc tại nhà hoặc điểm cung cấp dịch vụ tại cộng đồng.</w:t>
            </w:r>
          </w:p>
        </w:tc>
      </w:tr>
      <w:tr w:rsidR="004374B9" w:rsidRPr="004A1C34" w14:paraId="4D32F4F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61D4F0F"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6D6EC2C5" w14:textId="77777777" w:rsidR="004A1C34" w:rsidRPr="004A1C34" w:rsidRDefault="004A1C34" w:rsidP="00FE4500">
            <w:pPr>
              <w:jc w:val="both"/>
            </w:pPr>
            <w:r w:rsidRPr="004A1C34">
              <w:t>Đối tượng: phụ nữ mang thai.</w:t>
            </w:r>
          </w:p>
        </w:tc>
      </w:tr>
      <w:tr w:rsidR="004374B9" w:rsidRPr="004A1C34" w14:paraId="4EB66F2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6ED0CF0"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3F161F2A" w14:textId="77777777" w:rsidR="004A1C34" w:rsidRPr="004A1C34" w:rsidRDefault="004A1C34" w:rsidP="00FE4500">
            <w:pPr>
              <w:jc w:val="both"/>
            </w:pPr>
            <w:r w:rsidRPr="004A1C34">
              <w:t>Tần suất thực hiện: 02 lần/01 đối tượng vào 03 tháng đầu và 03 tháng giữa của thai kỳ.</w:t>
            </w:r>
          </w:p>
        </w:tc>
      </w:tr>
      <w:tr w:rsidR="004374B9" w:rsidRPr="004A1C34" w14:paraId="09ECDFA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7D28C99"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73689F39" w14:textId="77777777" w:rsidR="004A1C34" w:rsidRPr="004A1C34" w:rsidRDefault="004A1C34" w:rsidP="00FE4500">
            <w:pPr>
              <w:jc w:val="both"/>
            </w:pPr>
            <w:r w:rsidRPr="004A1C34">
              <w:t>Nội dung:</w:t>
            </w:r>
          </w:p>
          <w:p w14:paraId="0FB13F27" w14:textId="77777777" w:rsidR="004A1C34" w:rsidRPr="004A1C34" w:rsidRDefault="004A1C34" w:rsidP="00FE4500">
            <w:pPr>
              <w:jc w:val="both"/>
            </w:pPr>
            <w:r w:rsidRPr="004A1C34">
              <w:t>Ngoài các nội dung khám thai định kỳ theo Hướng dẫn quốc gia về các dịch vụ chăm sóc sức khỏe sinh sản đã được bảo hiểm y tế chi trả, cần thực hiện thêm:</w:t>
            </w:r>
          </w:p>
          <w:p w14:paraId="1DD06EF2" w14:textId="77777777" w:rsidR="004A1C34" w:rsidRPr="004A1C34" w:rsidRDefault="004A1C34" w:rsidP="00FE4500">
            <w:pPr>
              <w:jc w:val="both"/>
            </w:pPr>
            <w:r w:rsidRPr="004A1C34">
              <w:t>- Tư vấn về mục đích, ý nghĩa, lợi ích, rủi ro có thể xảy ra khi tiến hành kỹ thuật áp dụng, trình tự các bước tiến hành trong sàng lọc trước sinh với từng trường hợp cụ thể;</w:t>
            </w:r>
          </w:p>
          <w:p w14:paraId="603D0118" w14:textId="77777777" w:rsidR="004A1C34" w:rsidRPr="004A1C34" w:rsidRDefault="004A1C34" w:rsidP="00FE4500">
            <w:pPr>
              <w:jc w:val="both"/>
            </w:pPr>
            <w:r w:rsidRPr="004A1C34">
              <w:t>- Tư vấn về các bệnh lây truyền từ mẹ sang con thường gặp và biện pháp phòng chống;</w:t>
            </w:r>
          </w:p>
          <w:p w14:paraId="1F5FE4FD" w14:textId="77777777" w:rsidR="004A1C34" w:rsidRPr="004A1C34" w:rsidRDefault="004A1C34" w:rsidP="00FE4500">
            <w:pPr>
              <w:jc w:val="both"/>
            </w:pPr>
            <w:r w:rsidRPr="004A1C34">
              <w:t>- Tư vấn và xét nghiệm sàng lọc HIV, viêm gan B và giang mai bằng kỹ thuật test nhanh (01 lần/thai kỳ);</w:t>
            </w:r>
          </w:p>
          <w:p w14:paraId="3CE08DA2" w14:textId="77777777" w:rsidR="004A1C34" w:rsidRPr="004A1C34" w:rsidRDefault="004A1C34" w:rsidP="00FE4500">
            <w:pPr>
              <w:jc w:val="both"/>
            </w:pPr>
            <w:r w:rsidRPr="004A1C34">
              <w:t>- Tư vấn về chăm sóc dinh dưỡng cho phụ nữ khi mang thai, khi cho con bú và nuôi con bằng sữa mẹ;</w:t>
            </w:r>
          </w:p>
          <w:p w14:paraId="0DA663E2" w14:textId="77777777" w:rsidR="004A1C34" w:rsidRPr="004A1C34" w:rsidRDefault="004A1C34" w:rsidP="00FE4500">
            <w:pPr>
              <w:jc w:val="both"/>
            </w:pPr>
            <w:r w:rsidRPr="004A1C34">
              <w:t>- Tư vấn, hướng dẫn về dự phòng thiếu vi chất dinh dưỡng;</w:t>
            </w:r>
          </w:p>
          <w:p w14:paraId="43529B62" w14:textId="77777777" w:rsidR="004A1C34" w:rsidRPr="004A1C34" w:rsidRDefault="004A1C34" w:rsidP="00FE4500">
            <w:pPr>
              <w:jc w:val="both"/>
            </w:pPr>
            <w:r w:rsidRPr="004A1C34">
              <w:lastRenderedPageBreak/>
              <w:t>- Cấp bổ sung sắt và axit folic (nếu phụ nữ mang thai chưa được bổ sung 02 vi chất dinh dưỡng này);</w:t>
            </w:r>
          </w:p>
          <w:p w14:paraId="531FE6FA" w14:textId="77777777" w:rsidR="004A1C34" w:rsidRPr="004A1C34" w:rsidRDefault="004A1C34" w:rsidP="00FE4500">
            <w:pPr>
              <w:jc w:val="both"/>
            </w:pPr>
            <w:r w:rsidRPr="004A1C34">
              <w:t>- Ghi chép kết quả khám sức khỏe định kỳ vào Hồ sơ theo dõi sức khỏe và Sổ theo dõi sức khỏe bà mẹ và trẻ em.</w:t>
            </w:r>
          </w:p>
        </w:tc>
      </w:tr>
      <w:tr w:rsidR="004374B9" w:rsidRPr="004A1C34" w14:paraId="7DE3E06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F4C2962"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07DC8526" w14:textId="77777777" w:rsidR="004A1C34" w:rsidRPr="004A1C34" w:rsidRDefault="004A1C34" w:rsidP="00FE4500">
            <w:pPr>
              <w:jc w:val="both"/>
            </w:pPr>
            <w:r w:rsidRPr="004A1C34">
              <w:t>Quy trình, hướng dẫn triển khai thực hiện theo:</w:t>
            </w:r>
          </w:p>
          <w:p w14:paraId="31ECAF8A" w14:textId="77777777" w:rsidR="004A1C34" w:rsidRPr="004A1C34" w:rsidRDefault="004A1C34" w:rsidP="00FE4500">
            <w:pPr>
              <w:jc w:val="both"/>
            </w:pPr>
            <w:r w:rsidRPr="004A1C34">
              <w:t>- Thông tư số </w:t>
            </w:r>
            <w:bookmarkStart w:id="22" w:name="tvpllink_pwiyjyoicp_4"/>
            <w:r w:rsidRPr="004A1C34">
              <w:fldChar w:fldCharType="begin"/>
            </w:r>
            <w:r w:rsidRPr="004A1C34">
              <w:instrText xml:space="preserve"> HYPERLINK "https://thuvienphapluat.vn/van-ban/The-thao-Y-te/Thong-tu-34-2017-TT-BYT-Huong-dan-tu-van-sang-loc-chan-doan-dieu-tri-truoc-sinh-so-sinh-344922.aspx" \t "_blank" </w:instrText>
            </w:r>
            <w:r w:rsidRPr="004A1C34">
              <w:fldChar w:fldCharType="separate"/>
            </w:r>
            <w:r w:rsidRPr="004374B9">
              <w:t>34/2017/TT-BYT</w:t>
            </w:r>
            <w:r w:rsidRPr="004A1C34">
              <w:fldChar w:fldCharType="end"/>
            </w:r>
            <w:bookmarkEnd w:id="22"/>
            <w:r w:rsidRPr="004A1C34">
              <w:t> ngày 18 tháng 8 năm 2017 của Bộ trưởng Bộ Y tế hướng dẫn tư vấn, sàng lọc, chẩn đoán, điều trị trước sinh và sơ sinh;</w:t>
            </w:r>
          </w:p>
          <w:p w14:paraId="60170577" w14:textId="77777777" w:rsidR="004A1C34" w:rsidRPr="004A1C34" w:rsidRDefault="004A1C34" w:rsidP="00FE4500">
            <w:pPr>
              <w:jc w:val="both"/>
            </w:pPr>
            <w:r w:rsidRPr="004A1C34">
              <w:t>- Thông tư số </w:t>
            </w:r>
            <w:bookmarkStart w:id="23" w:name="tvpllink_mkmwazqwkx_2"/>
            <w:r w:rsidRPr="004A1C34">
              <w:fldChar w:fldCharType="begin"/>
            </w:r>
            <w:r w:rsidRPr="004A1C34">
              <w:instrText xml:space="preserve"> HYPERLINK "https://thuvienphapluat.vn/van-ban/The-thao-Y-te/Thong-tu-30-2019-TT-BYT-sua-doi-Thong-tu-34-2017-TT-BYT-sang-loc-chan-doan-truoc-sinh-so-sinh-430399.aspx" \t "_blank" </w:instrText>
            </w:r>
            <w:r w:rsidRPr="004A1C34">
              <w:fldChar w:fldCharType="separate"/>
            </w:r>
            <w:r w:rsidRPr="004374B9">
              <w:t>30/2019/TT-BYT</w:t>
            </w:r>
            <w:r w:rsidRPr="004A1C34">
              <w:fldChar w:fldCharType="end"/>
            </w:r>
            <w:bookmarkEnd w:id="23"/>
            <w:r w:rsidRPr="004A1C34">
              <w:t> ngày 03 tháng 12 năm 2019 của Bộ trưởng Bộ Y tế sửa đổi, bổ sung một số điều của Thông tư số </w:t>
            </w:r>
            <w:bookmarkStart w:id="24" w:name="tvpllink_pwiyjyoicp_5"/>
            <w:r w:rsidRPr="004A1C34">
              <w:fldChar w:fldCharType="begin"/>
            </w:r>
            <w:r w:rsidRPr="004A1C34">
              <w:instrText xml:space="preserve"> HYPERLINK "https://thuvienphapluat.vn/van-ban/The-thao-Y-te/Thong-tu-34-2017-TT-BYT-Huong-dan-tu-van-sang-loc-chan-doan-dieu-tri-truoc-sinh-so-sinh-344922.aspx" \t "_blank" </w:instrText>
            </w:r>
            <w:r w:rsidRPr="004A1C34">
              <w:fldChar w:fldCharType="separate"/>
            </w:r>
            <w:r w:rsidRPr="004374B9">
              <w:t>34/2017/TT-BYT</w:t>
            </w:r>
            <w:r w:rsidRPr="004A1C34">
              <w:fldChar w:fldCharType="end"/>
            </w:r>
            <w:bookmarkEnd w:id="24"/>
            <w:r w:rsidRPr="004A1C34">
              <w:t> ngày 18 tháng 8 năm 2017 của Bộ trưởng Bộ Y tế hướng dẫn tư vấn, sàng lọc, chẩn đoán, điều trị trước sinh và sơ sinh;</w:t>
            </w:r>
          </w:p>
          <w:p w14:paraId="6E39993E" w14:textId="77777777" w:rsidR="004A1C34" w:rsidRPr="004A1C34" w:rsidRDefault="004A1C34" w:rsidP="00FE4500">
            <w:pPr>
              <w:jc w:val="both"/>
            </w:pPr>
            <w:r w:rsidRPr="004A1C34">
              <w:t>- Quyết định số 140/QĐ-BYT ngày 20 tháng 01 năm 2020 của Bộ trưởng Bộ Y tế ban hành mẫu Sổ theo dõi sức khỏe bà mẹ và trẻ em sử dụng cho phụ nữ có thai và trẻ em đến 6 tuổi tại các cơ sở y tế;</w:t>
            </w:r>
          </w:p>
          <w:p w14:paraId="32B8D8C2" w14:textId="77777777" w:rsidR="004A1C34" w:rsidRPr="004A1C34" w:rsidRDefault="004A1C34" w:rsidP="00FE4500">
            <w:pPr>
              <w:jc w:val="both"/>
            </w:pPr>
            <w:r w:rsidRPr="004A1C34">
              <w:t>- Quyết định số </w:t>
            </w:r>
            <w:bookmarkStart w:id="25" w:name="tvpllink_dtjtyyhdll_1"/>
            <w:r w:rsidRPr="004A1C34">
              <w:fldChar w:fldCharType="begin"/>
            </w:r>
            <w:r w:rsidRPr="004A1C34">
              <w:instrText xml:space="preserve"> HYPERLINK "https://thuvienphapluat.vn/van-ban/Cong-nghe-thong-tin/Quyet-dinh-1021-QD-BYT-2021-So-theo-doi-suc-khoe-ba-me-va-tre-em-phien-ban-dien-tu-464674.aspx" \t "_blank" </w:instrText>
            </w:r>
            <w:r w:rsidRPr="004A1C34">
              <w:fldChar w:fldCharType="separate"/>
            </w:r>
            <w:r w:rsidRPr="004374B9">
              <w:t>1021/QĐ-BYT</w:t>
            </w:r>
            <w:r w:rsidRPr="004A1C34">
              <w:fldChar w:fldCharType="end"/>
            </w:r>
            <w:bookmarkEnd w:id="25"/>
            <w:r w:rsidRPr="004A1C34">
              <w:t> ngày 04 tháng 02 năm 2021 của Bộ trưởng Bộ Y tế ban hành Sổ theo dõi sức khỏe bà mẹ và trẻ em phiên bản điện tử;</w:t>
            </w:r>
          </w:p>
          <w:p w14:paraId="7860606B" w14:textId="77777777" w:rsidR="004A1C34" w:rsidRPr="004A1C34" w:rsidRDefault="004A1C34" w:rsidP="00FE4500">
            <w:pPr>
              <w:jc w:val="both"/>
            </w:pPr>
            <w:r w:rsidRPr="004A1C34">
              <w:t>- Quyết định số </w:t>
            </w:r>
            <w:bookmarkStart w:id="26" w:name="tvpllink_zysrzighaj_2"/>
            <w:r w:rsidRPr="004A1C34">
              <w:fldChar w:fldCharType="begin"/>
            </w:r>
            <w:r w:rsidRPr="004A1C34">
              <w:instrText xml:space="preserve"> HYPERLINK "https://thuvienphapluat.vn/van-ban/The-thao-Y-te/Quyet-dinh-1807-QD-BYT-2020-chuyen-mon-ky-thuat-sang-loc-chan-doan-dieu-tri-truoc-sinh-so-sinh-440595.aspx" \t "_blank" </w:instrText>
            </w:r>
            <w:r w:rsidRPr="004A1C34">
              <w:fldChar w:fldCharType="separate"/>
            </w:r>
            <w:r w:rsidRPr="004374B9">
              <w:t>1807/QĐ-BYT</w:t>
            </w:r>
            <w:r w:rsidRPr="004A1C34">
              <w:fldChar w:fldCharType="end"/>
            </w:r>
            <w:bookmarkEnd w:id="26"/>
            <w:r w:rsidRPr="004A1C34">
              <w:t> ngày 21 tháng 4 năm 2020 của Bộ trưởng Bộ Y tế ban hành hướng dẫn về chuyên môn kỹ thuật trong sàng lọc, chẩn đoán, điều trị trước sinh và sơ sinh;</w:t>
            </w:r>
          </w:p>
          <w:p w14:paraId="245FCFD3" w14:textId="77777777" w:rsidR="004A1C34" w:rsidRPr="004A1C34" w:rsidRDefault="004A1C34" w:rsidP="00FE4500">
            <w:pPr>
              <w:jc w:val="both"/>
            </w:pPr>
            <w:r w:rsidRPr="004A1C34">
              <w:t>- Quyết định số </w:t>
            </w:r>
            <w:bookmarkStart w:id="27" w:name="tvpllink_pimnroqyuk"/>
            <w:r w:rsidRPr="004A1C34">
              <w:fldChar w:fldCharType="begin"/>
            </w:r>
            <w:r w:rsidRPr="004A1C34">
              <w:instrText xml:space="preserve"> HYPERLINK "https://thuvienphapluat.vn/van-ban/The-thao-Y-te/Quyet-dinh-2834-QD-BYT-2019-can-thiep-du-phong-viem-gan-B-va-giang-mai-lay-truyen-me-sang-con-418339.aspx" \t "_blank" </w:instrText>
            </w:r>
            <w:r w:rsidRPr="004A1C34">
              <w:fldChar w:fldCharType="separate"/>
            </w:r>
            <w:r w:rsidRPr="004374B9">
              <w:t>2834/QĐ-BYT</w:t>
            </w:r>
            <w:r w:rsidRPr="004A1C34">
              <w:fldChar w:fldCharType="end"/>
            </w:r>
            <w:bookmarkEnd w:id="27"/>
            <w:r w:rsidRPr="004A1C34">
              <w:t> ngày 04 tháng 7 năm 2019 của Bộ trưởng Bộ Y tế ban hành hướng dẫn kỹ thuật các can thiệp dự phòng HIV, viêm gan B và giang mai lây truyền từ mẹ sang con;</w:t>
            </w:r>
          </w:p>
          <w:p w14:paraId="0AB49B4F" w14:textId="77777777" w:rsidR="004A1C34" w:rsidRPr="004A1C34" w:rsidRDefault="004A1C34" w:rsidP="00FE4500">
            <w:pPr>
              <w:jc w:val="both"/>
            </w:pPr>
            <w:r w:rsidRPr="004A1C34">
              <w:t>- Quyết định số </w:t>
            </w:r>
            <w:bookmarkStart w:id="28" w:name="tvpllink_kyzojgtndp"/>
            <w:r w:rsidRPr="004A1C34">
              <w:fldChar w:fldCharType="begin"/>
            </w:r>
            <w:r w:rsidRPr="004A1C34">
              <w:instrText xml:space="preserve"> HYPERLINK "https://thuvienphapluat.vn/van-ban/the-thao-y-te/quyet-dinh-4128-qd-byt-2016-huong-dan-quoc-gia-ve-cac-dich-vu-cham-soc-suc-khoe-sinh-san-357665.aspx" \t "_blank" </w:instrText>
            </w:r>
            <w:r w:rsidRPr="004A1C34">
              <w:fldChar w:fldCharType="separate"/>
            </w:r>
            <w:r w:rsidRPr="004374B9">
              <w:t>4128/QĐ-BYT</w:t>
            </w:r>
            <w:r w:rsidRPr="004A1C34">
              <w:fldChar w:fldCharType="end"/>
            </w:r>
            <w:bookmarkEnd w:id="28"/>
            <w:r w:rsidRPr="004A1C34">
              <w:t> ngày 29 tháng 7 năm 2016 của Bộ trưởng Bộ Y tế ban hành tài liệu hướng dẫn quốc gia về các dịch vụ chăm sóc sức khỏe sinh sản;</w:t>
            </w:r>
          </w:p>
          <w:p w14:paraId="4DB6EE61" w14:textId="77777777" w:rsidR="004A1C34" w:rsidRPr="004A1C34" w:rsidRDefault="004A1C34" w:rsidP="00FE4500">
            <w:pPr>
              <w:jc w:val="both"/>
            </w:pPr>
            <w:r w:rsidRPr="004A1C34">
              <w:t>- Quyết định số 4944/QĐ-BYT ngày 27 tháng 11 năm 2014 của Bộ trưởng Bộ Y tế ban hành hướng dẫn quốc gia về phòng chống thiếu vi chất dinh dưỡng.</w:t>
            </w:r>
          </w:p>
        </w:tc>
      </w:tr>
      <w:tr w:rsidR="004374B9" w:rsidRPr="004A1C34" w14:paraId="6BEACCD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A255944" w14:textId="77777777" w:rsidR="004A1C34" w:rsidRPr="004A1C34" w:rsidRDefault="004A1C34" w:rsidP="001A5315">
            <w:pPr>
              <w:jc w:val="center"/>
            </w:pPr>
            <w:r w:rsidRPr="004A1C34">
              <w:rPr>
                <w:b/>
                <w:bCs/>
              </w:rPr>
              <w:t>Dịch vụ 6</w:t>
            </w:r>
          </w:p>
        </w:tc>
        <w:tc>
          <w:tcPr>
            <w:tcW w:w="4470" w:type="pct"/>
            <w:tcBorders>
              <w:top w:val="nil"/>
              <w:left w:val="nil"/>
              <w:bottom w:val="single" w:sz="8" w:space="0" w:color="auto"/>
              <w:right w:val="single" w:sz="8" w:space="0" w:color="auto"/>
            </w:tcBorders>
            <w:shd w:val="clear" w:color="auto" w:fill="FFFFFF"/>
            <w:hideMark/>
          </w:tcPr>
          <w:p w14:paraId="75DE4ADC" w14:textId="77777777" w:rsidR="004A1C34" w:rsidRPr="004A1C34" w:rsidRDefault="004A1C34" w:rsidP="00FE4500">
            <w:pPr>
              <w:jc w:val="both"/>
            </w:pPr>
            <w:r w:rsidRPr="004A1C34">
              <w:rPr>
                <w:b/>
                <w:bCs/>
              </w:rPr>
              <w:t>Quản lý chăm sóc thai phụ có nguy cơ cao dị tật bào thai sau sàng lọc trước sinh</w:t>
            </w:r>
          </w:p>
        </w:tc>
      </w:tr>
      <w:tr w:rsidR="004374B9" w:rsidRPr="004A1C34" w14:paraId="4958BDF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9C20657"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1379F92C" w14:textId="77777777" w:rsidR="004A1C34" w:rsidRPr="004A1C34" w:rsidRDefault="004A1C34" w:rsidP="00FE4500">
            <w:pPr>
              <w:jc w:val="both"/>
            </w:pPr>
            <w:r w:rsidRPr="004A1C34">
              <w:t>Địa điểm thực hiện: tại Trạm Y tế xã hoặc tại nhà hoặc điểm cung cấp dịch vụ tại cộng đồng.</w:t>
            </w:r>
          </w:p>
        </w:tc>
      </w:tr>
      <w:tr w:rsidR="004374B9" w:rsidRPr="004A1C34" w14:paraId="57B0D73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C7D64CE"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21912122" w14:textId="77777777" w:rsidR="004A1C34" w:rsidRPr="004A1C34" w:rsidRDefault="004A1C34" w:rsidP="00FE4500">
            <w:pPr>
              <w:jc w:val="both"/>
            </w:pPr>
            <w:r w:rsidRPr="004A1C34">
              <w:t>Đối tượng: thai phụ có kết quả sàng lọc trước sinh có nguy cơ cao dị tật bào thai sau sàng lọc theo chỉ định của tuyến trên.</w:t>
            </w:r>
          </w:p>
        </w:tc>
      </w:tr>
      <w:tr w:rsidR="004374B9" w:rsidRPr="004A1C34" w14:paraId="197EEEA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63D25DC"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62E22A55" w14:textId="77777777" w:rsidR="004A1C34" w:rsidRPr="004A1C34" w:rsidRDefault="004A1C34" w:rsidP="00FE4500">
            <w:pPr>
              <w:jc w:val="both"/>
            </w:pPr>
            <w:r w:rsidRPr="004A1C34">
              <w:t>Tần suất thực hiện: 01 lần/01 tháng.</w:t>
            </w:r>
          </w:p>
        </w:tc>
      </w:tr>
      <w:tr w:rsidR="004374B9" w:rsidRPr="004A1C34" w14:paraId="51CB86A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59716A0"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004BBF50" w14:textId="77777777" w:rsidR="004A1C34" w:rsidRPr="004A1C34" w:rsidRDefault="004A1C34" w:rsidP="00FE4500">
            <w:pPr>
              <w:jc w:val="both"/>
            </w:pPr>
            <w:r w:rsidRPr="004A1C34">
              <w:t>Nội dung:</w:t>
            </w:r>
          </w:p>
          <w:p w14:paraId="74F7029A" w14:textId="77777777" w:rsidR="004A1C34" w:rsidRPr="004A1C34" w:rsidRDefault="004A1C34" w:rsidP="00FE4500">
            <w:pPr>
              <w:jc w:val="both"/>
            </w:pPr>
            <w:r w:rsidRPr="004A1C34">
              <w:t>- Cung cấp thông tin về dị tật bào thai đã được chẩn đoán trước sinh; nguy cơ, hậu quả có thể xảy ra của việc giữ thai hoặc chấm dứt thai kỳ đối với từng trường hợp cụ thể; tư vấn cho phụ nữ mang thai để lựa chọn giải pháp chăm sóc, xử trí phù hợp, bao gồm cả chấm dứt thai kỳ vì lý do dị tật bào thai nếu cần thiết;</w:t>
            </w:r>
          </w:p>
          <w:p w14:paraId="432BC409" w14:textId="77777777" w:rsidR="004A1C34" w:rsidRPr="004A1C34" w:rsidRDefault="004A1C34" w:rsidP="00FE4500">
            <w:pPr>
              <w:jc w:val="both"/>
            </w:pPr>
            <w:r w:rsidRPr="004A1C34">
              <w:t xml:space="preserve">- Thống kê, báo cáo, lập hồ sơ, quản lý sau khi sàng lọc phát hiện đối </w:t>
            </w:r>
            <w:r w:rsidRPr="004A1C34">
              <w:lastRenderedPageBreak/>
              <w:t>tượng có nguy cơ cao thai nhi mắc các bệnh: hội chứng Down (ba nhiễm sắc thể 21); hội chứng Edward (ba nhiễm sắc thể 18); hội chứng Patau (ba nhiễm sắc thể 13); bệnh tan máu bẩm sinh (Thalassemia); các dị tật có thể phát hiện bằng siêu âm như dị tật ống thần kinh, dị tật thành bụng và các bệnh tật di truyền hoặc không di truyền khác;</w:t>
            </w:r>
          </w:p>
          <w:p w14:paraId="010C5953" w14:textId="77777777" w:rsidR="004A1C34" w:rsidRPr="004A1C34" w:rsidRDefault="004A1C34" w:rsidP="00FE4500">
            <w:pPr>
              <w:jc w:val="both"/>
            </w:pPr>
            <w:r w:rsidRPr="004A1C34">
              <w:t>- Quản lý, tư vấn cho thai phụ có kết quả sàng lọc trước sinh có nguy cơ cao dị tật bào thai theo chỉ định của tuyến trên.</w:t>
            </w:r>
          </w:p>
        </w:tc>
      </w:tr>
      <w:tr w:rsidR="004374B9" w:rsidRPr="004A1C34" w14:paraId="50A2B44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7F911FB"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7933854D" w14:textId="77777777" w:rsidR="004A1C34" w:rsidRPr="004A1C34" w:rsidRDefault="004A1C34" w:rsidP="00FE4500">
            <w:pPr>
              <w:jc w:val="both"/>
            </w:pPr>
            <w:r w:rsidRPr="004A1C34">
              <w:t>Quy trình, hướng dẫn triển khai thực hiện theo:</w:t>
            </w:r>
          </w:p>
          <w:p w14:paraId="488DC0E0" w14:textId="77777777" w:rsidR="004A1C34" w:rsidRPr="004A1C34" w:rsidRDefault="004A1C34" w:rsidP="00FE4500">
            <w:pPr>
              <w:jc w:val="both"/>
            </w:pPr>
            <w:r w:rsidRPr="004A1C34">
              <w:t>- Thông tư số </w:t>
            </w:r>
            <w:bookmarkStart w:id="29" w:name="tvpllink_pwiyjyoicp_6"/>
            <w:r w:rsidRPr="004A1C34">
              <w:fldChar w:fldCharType="begin"/>
            </w:r>
            <w:r w:rsidRPr="004A1C34">
              <w:instrText xml:space="preserve"> HYPERLINK "https://thuvienphapluat.vn/van-ban/The-thao-Y-te/Thong-tu-34-2017-TT-BYT-Huong-dan-tu-van-sang-loc-chan-doan-dieu-tri-truoc-sinh-so-sinh-344922.aspx" \t "_blank" </w:instrText>
            </w:r>
            <w:r w:rsidRPr="004A1C34">
              <w:fldChar w:fldCharType="separate"/>
            </w:r>
            <w:r w:rsidRPr="004374B9">
              <w:t>34/2017/TT-BYT</w:t>
            </w:r>
            <w:r w:rsidRPr="004A1C34">
              <w:fldChar w:fldCharType="end"/>
            </w:r>
            <w:bookmarkEnd w:id="29"/>
            <w:r w:rsidRPr="004A1C34">
              <w:t> ngày 18 tháng 8 năm 2017 của Bộ trưởng Bộ Y tế hướng dẫn tư vấn, sàng lọc, chẩn đoán, điều trị trước sinh và sơ sinh;</w:t>
            </w:r>
          </w:p>
          <w:p w14:paraId="012D2C6B" w14:textId="77777777" w:rsidR="004A1C34" w:rsidRPr="004A1C34" w:rsidRDefault="004A1C34" w:rsidP="00FE4500">
            <w:pPr>
              <w:jc w:val="both"/>
            </w:pPr>
            <w:r w:rsidRPr="004A1C34">
              <w:t>- Thông tư số </w:t>
            </w:r>
            <w:bookmarkStart w:id="30" w:name="tvpllink_mkmwazqwkx_3"/>
            <w:r w:rsidRPr="004A1C34">
              <w:fldChar w:fldCharType="begin"/>
            </w:r>
            <w:r w:rsidRPr="004A1C34">
              <w:instrText xml:space="preserve"> HYPERLINK "https://thuvienphapluat.vn/van-ban/The-thao-Y-te/Thong-tu-30-2019-TT-BYT-sua-doi-Thong-tu-34-2017-TT-BYT-sang-loc-chan-doan-truoc-sinh-so-sinh-430399.aspx" \t "_blank" </w:instrText>
            </w:r>
            <w:r w:rsidRPr="004A1C34">
              <w:fldChar w:fldCharType="separate"/>
            </w:r>
            <w:r w:rsidRPr="004374B9">
              <w:t>30/2019/TT-BYT</w:t>
            </w:r>
            <w:r w:rsidRPr="004A1C34">
              <w:fldChar w:fldCharType="end"/>
            </w:r>
            <w:bookmarkEnd w:id="30"/>
            <w:r w:rsidRPr="004A1C34">
              <w:t> ngày 03 tháng 12 năm 2019 của Bộ trưởng Bộ Y tế sửa đổi, bổ sung một số điều của Thông tư số </w:t>
            </w:r>
            <w:bookmarkStart w:id="31" w:name="tvpllink_pwiyjyoicp_7"/>
            <w:r w:rsidRPr="004A1C34">
              <w:fldChar w:fldCharType="begin"/>
            </w:r>
            <w:r w:rsidRPr="004A1C34">
              <w:instrText xml:space="preserve"> HYPERLINK "https://thuvienphapluat.vn/van-ban/The-thao-Y-te/Thong-tu-34-2017-TT-BYT-Huong-dan-tu-van-sang-loc-chan-doan-dieu-tri-truoc-sinh-so-sinh-344922.aspx" \t "_blank" </w:instrText>
            </w:r>
            <w:r w:rsidRPr="004A1C34">
              <w:fldChar w:fldCharType="separate"/>
            </w:r>
            <w:r w:rsidRPr="004374B9">
              <w:t>34/2017/TT-BYT</w:t>
            </w:r>
            <w:r w:rsidRPr="004A1C34">
              <w:fldChar w:fldCharType="end"/>
            </w:r>
            <w:bookmarkEnd w:id="31"/>
            <w:r w:rsidRPr="004A1C34">
              <w:t> ngày 18 tháng 8 năm 2017 của Bộ trưởng Bộ Y tế hướng dẫn tư vấn, sàng lọc, chẩn đoán, điều trị trước sinh và sơ sinh;</w:t>
            </w:r>
          </w:p>
          <w:p w14:paraId="3D0DAC95" w14:textId="77777777" w:rsidR="004A1C34" w:rsidRPr="004A1C34" w:rsidRDefault="004A1C34" w:rsidP="00FE4500">
            <w:pPr>
              <w:jc w:val="both"/>
            </w:pPr>
            <w:r w:rsidRPr="004A1C34">
              <w:t>- Quyết định số </w:t>
            </w:r>
            <w:bookmarkStart w:id="32" w:name="tvpllink_zysrzighaj_3"/>
            <w:r w:rsidRPr="004A1C34">
              <w:fldChar w:fldCharType="begin"/>
            </w:r>
            <w:r w:rsidRPr="004A1C34">
              <w:instrText xml:space="preserve"> HYPERLINK "https://thuvienphapluat.vn/van-ban/The-thao-Y-te/Quyet-dinh-1807-QD-BYT-2020-chuyen-mon-ky-thuat-sang-loc-chan-doan-dieu-tri-truoc-sinh-so-sinh-440595.aspx" \t "_blank" </w:instrText>
            </w:r>
            <w:r w:rsidRPr="004A1C34">
              <w:fldChar w:fldCharType="separate"/>
            </w:r>
            <w:r w:rsidRPr="004374B9">
              <w:t>1807/QĐ-BYT</w:t>
            </w:r>
            <w:r w:rsidRPr="004A1C34">
              <w:fldChar w:fldCharType="end"/>
            </w:r>
            <w:bookmarkEnd w:id="32"/>
            <w:r w:rsidRPr="004A1C34">
              <w:t> ngày 21 tháng 4 năm 2020 của Bộ trưởng Bộ Y tế ban hành hướng dẫn về chuyên môn kỹ thuật trong sàng lọc, chẩn đoán, điều trị trước sinh và sơ sinh.</w:t>
            </w:r>
          </w:p>
        </w:tc>
      </w:tr>
      <w:tr w:rsidR="004374B9" w:rsidRPr="004A1C34" w14:paraId="64C4D2B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CEC1A63" w14:textId="77777777" w:rsidR="004A1C34" w:rsidRPr="004A1C34" w:rsidRDefault="004A1C34" w:rsidP="001A5315">
            <w:pPr>
              <w:jc w:val="center"/>
            </w:pPr>
            <w:r w:rsidRPr="004A1C34">
              <w:rPr>
                <w:b/>
                <w:bCs/>
              </w:rPr>
              <w:t>Dịch vụ 7</w:t>
            </w:r>
          </w:p>
        </w:tc>
        <w:tc>
          <w:tcPr>
            <w:tcW w:w="4470" w:type="pct"/>
            <w:tcBorders>
              <w:top w:val="nil"/>
              <w:left w:val="nil"/>
              <w:bottom w:val="single" w:sz="8" w:space="0" w:color="auto"/>
              <w:right w:val="single" w:sz="8" w:space="0" w:color="auto"/>
            </w:tcBorders>
            <w:shd w:val="clear" w:color="auto" w:fill="FFFFFF"/>
            <w:hideMark/>
          </w:tcPr>
          <w:p w14:paraId="58BCF9B7" w14:textId="77777777" w:rsidR="004A1C34" w:rsidRPr="004A1C34" w:rsidRDefault="004A1C34" w:rsidP="00FE4500">
            <w:pPr>
              <w:jc w:val="both"/>
            </w:pPr>
            <w:r w:rsidRPr="004A1C34">
              <w:rPr>
                <w:b/>
                <w:bCs/>
              </w:rPr>
              <w:t>Chăm sóc sức khỏe bà mẹ và trẻ sơ sinh tại nhà sau sinh</w:t>
            </w:r>
          </w:p>
        </w:tc>
      </w:tr>
      <w:tr w:rsidR="004374B9" w:rsidRPr="004A1C34" w14:paraId="41F4B38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DD3E21C"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74963824" w14:textId="77777777" w:rsidR="004A1C34" w:rsidRPr="004A1C34" w:rsidRDefault="004A1C34" w:rsidP="00FE4500">
            <w:pPr>
              <w:jc w:val="both"/>
            </w:pPr>
            <w:r w:rsidRPr="004A1C34">
              <w:t>Địa điểm thực hiện: tại nhà.</w:t>
            </w:r>
          </w:p>
        </w:tc>
      </w:tr>
      <w:tr w:rsidR="004374B9" w:rsidRPr="004A1C34" w14:paraId="77B2DD8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39895B7"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6FB46C7D" w14:textId="77777777" w:rsidR="004A1C34" w:rsidRPr="004A1C34" w:rsidRDefault="004A1C34" w:rsidP="00FE4500">
            <w:pPr>
              <w:jc w:val="both"/>
            </w:pPr>
            <w:r w:rsidRPr="004A1C34">
              <w:t>Đối tượng: bà mẹ trong thời kỳ hậu sản (42 ngày sau sinh) và trẻ sơ sinh.</w:t>
            </w:r>
          </w:p>
        </w:tc>
      </w:tr>
      <w:tr w:rsidR="004374B9" w:rsidRPr="004A1C34" w14:paraId="6482B17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3E9C0CA"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5995CE23" w14:textId="77777777" w:rsidR="004A1C34" w:rsidRPr="004A1C34" w:rsidRDefault="004A1C34" w:rsidP="00FE4500">
            <w:pPr>
              <w:jc w:val="both"/>
            </w:pPr>
            <w:r w:rsidRPr="004A1C34">
              <w:t>Tần suất thực hiện:</w:t>
            </w:r>
          </w:p>
          <w:p w14:paraId="6311FCDD" w14:textId="77777777" w:rsidR="004A1C34" w:rsidRPr="004A1C34" w:rsidRDefault="004A1C34" w:rsidP="00FE4500">
            <w:pPr>
              <w:jc w:val="both"/>
            </w:pPr>
            <w:r w:rsidRPr="004A1C34">
              <w:t>- Đối với trường hợp sinh con tại cơ sở y tế: 01 lần trong tuần đầu sau sinh, trừ những trường hợp có chỉ định ở lại cơ sở y tế thì thực hiện trong vòng 07 ngày sau khi rời cơ sở y tế;</w:t>
            </w:r>
          </w:p>
          <w:p w14:paraId="441E968E" w14:textId="77777777" w:rsidR="004A1C34" w:rsidRPr="004A1C34" w:rsidRDefault="004A1C34" w:rsidP="00FE4500">
            <w:pPr>
              <w:jc w:val="both"/>
            </w:pPr>
            <w:r w:rsidRPr="004A1C34">
              <w:t>- Đối với trường hợp sinh con ngoài cơ sở y tế: 02 lần, trong đó lần 01 thực hiện ngay sau khi nhận được thông tin về cuộc sinh, lần 02 trong vòng 07 ngày sau lần thứ nhất.</w:t>
            </w:r>
          </w:p>
        </w:tc>
      </w:tr>
      <w:tr w:rsidR="004374B9" w:rsidRPr="004A1C34" w14:paraId="18FAC21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4DFAB1B"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13B3E21C" w14:textId="77777777" w:rsidR="004A1C34" w:rsidRPr="004A1C34" w:rsidRDefault="004A1C34" w:rsidP="00FE4500">
            <w:pPr>
              <w:jc w:val="both"/>
            </w:pPr>
            <w:r w:rsidRPr="004A1C34">
              <w:t>Nội dung:</w:t>
            </w:r>
          </w:p>
          <w:p w14:paraId="76F60198" w14:textId="77777777" w:rsidR="004A1C34" w:rsidRPr="004A1C34" w:rsidRDefault="004A1C34" w:rsidP="00FE4500">
            <w:pPr>
              <w:jc w:val="both"/>
            </w:pPr>
            <w:r w:rsidRPr="004A1C34">
              <w:t>- Đối với mẹ:</w:t>
            </w:r>
          </w:p>
          <w:p w14:paraId="56A8119D" w14:textId="77777777" w:rsidR="004A1C34" w:rsidRPr="004A1C34" w:rsidRDefault="004A1C34" w:rsidP="00FE4500">
            <w:pPr>
              <w:jc w:val="both"/>
            </w:pPr>
            <w:r w:rsidRPr="004A1C34">
              <w:t>+ Kiểm tra tình trạng toàn thân; sự co hồi tử cung; tình trạng tầng sinh môn, sản dịch; tình trạng vú và sự tiết sữa;</w:t>
            </w:r>
          </w:p>
          <w:p w14:paraId="08B8955F" w14:textId="77777777" w:rsidR="004A1C34" w:rsidRPr="004A1C34" w:rsidRDefault="004A1C34" w:rsidP="00FE4500">
            <w:pPr>
              <w:jc w:val="both"/>
            </w:pPr>
            <w:r w:rsidRPr="004A1C34">
              <w:t>+ Hướng dẫn theo dõi, phát hiện dấu hiệu nguy hiểm ở bà mẹ sau sinh và xử trí;</w:t>
            </w:r>
          </w:p>
          <w:p w14:paraId="2C470F1E" w14:textId="77777777" w:rsidR="004A1C34" w:rsidRPr="004A1C34" w:rsidRDefault="004A1C34" w:rsidP="00FE4500">
            <w:pPr>
              <w:jc w:val="both"/>
            </w:pPr>
            <w:r w:rsidRPr="004A1C34">
              <w:t>+ Hướng dẫn chăm sóc sức khỏe và dinh dưỡng cho bà mẹ;</w:t>
            </w:r>
          </w:p>
          <w:p w14:paraId="3D1BAED1" w14:textId="77777777" w:rsidR="004A1C34" w:rsidRPr="004A1C34" w:rsidRDefault="004A1C34" w:rsidP="00FE4500">
            <w:pPr>
              <w:jc w:val="both"/>
            </w:pPr>
            <w:r w:rsidRPr="004A1C34">
              <w:t>+ Cập nhật hồ sơ theo dõi sức khỏe theo quy định; ghi Sổ theo dõi sức khỏe bà mẹ và trẻ em.</w:t>
            </w:r>
          </w:p>
          <w:p w14:paraId="6A0E5540" w14:textId="77777777" w:rsidR="004A1C34" w:rsidRPr="004A1C34" w:rsidRDefault="004A1C34" w:rsidP="00FE4500">
            <w:pPr>
              <w:jc w:val="both"/>
            </w:pPr>
            <w:r w:rsidRPr="004A1C34">
              <w:t>- Đối với con:</w:t>
            </w:r>
          </w:p>
          <w:p w14:paraId="42E96379" w14:textId="77777777" w:rsidR="004A1C34" w:rsidRPr="004A1C34" w:rsidRDefault="004A1C34" w:rsidP="00FE4500">
            <w:pPr>
              <w:jc w:val="both"/>
            </w:pPr>
            <w:r w:rsidRPr="004A1C34">
              <w:t>+ Kiểm tra tình trạng toàn thân; phát hiện bệnh tật hoặc các dấu hiệu bất thường và nguy cơ về bệnh tật, đặc biệt là các dấu hiệu nguy hiểm ở trẻ sơ sinh và dị tật bẩm sinh;</w:t>
            </w:r>
          </w:p>
          <w:p w14:paraId="0E99F007" w14:textId="77777777" w:rsidR="004A1C34" w:rsidRPr="004A1C34" w:rsidRDefault="004A1C34" w:rsidP="00FE4500">
            <w:pPr>
              <w:jc w:val="both"/>
            </w:pPr>
            <w:r w:rsidRPr="004A1C34">
              <w:t>+ Hỗ trợ, tư vấn nuôi con bằng sữa mẹ;</w:t>
            </w:r>
          </w:p>
          <w:p w14:paraId="4299F291" w14:textId="77777777" w:rsidR="004A1C34" w:rsidRPr="004A1C34" w:rsidRDefault="004A1C34" w:rsidP="00FE4500">
            <w:pPr>
              <w:jc w:val="both"/>
            </w:pPr>
            <w:r w:rsidRPr="004A1C34">
              <w:lastRenderedPageBreak/>
              <w:t>+ Hướng dẫn bà mẹ và gia đình về cách chăm sóc trẻ; theo dõi, phát hiện các dấu hiệu bất thường ở trẻ sơ sinh và xử trí;</w:t>
            </w:r>
          </w:p>
          <w:p w14:paraId="26FB7D18" w14:textId="77777777" w:rsidR="004A1C34" w:rsidRPr="004A1C34" w:rsidRDefault="004A1C34" w:rsidP="00FE4500">
            <w:pPr>
              <w:jc w:val="both"/>
            </w:pPr>
            <w:r w:rsidRPr="004A1C34">
              <w:t>+ Cập nhật hồ sơ theo dõi sức khỏe; ghi Sổ theo dõi sức khỏe bà mẹ và trẻ em.</w:t>
            </w:r>
          </w:p>
        </w:tc>
      </w:tr>
      <w:tr w:rsidR="004374B9" w:rsidRPr="004A1C34" w14:paraId="7C7274B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6F47A97"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4C0FE053" w14:textId="77777777" w:rsidR="004A1C34" w:rsidRPr="004A1C34" w:rsidRDefault="004A1C34" w:rsidP="00FE4500">
            <w:pPr>
              <w:jc w:val="both"/>
            </w:pPr>
            <w:r w:rsidRPr="004A1C34">
              <w:t>Quy trình, hướng dẫn triển khai thực hiện theo:</w:t>
            </w:r>
          </w:p>
          <w:p w14:paraId="181DB875" w14:textId="77777777" w:rsidR="004A1C34" w:rsidRPr="004A1C34" w:rsidRDefault="004A1C34" w:rsidP="00FE4500">
            <w:pPr>
              <w:jc w:val="both"/>
            </w:pPr>
            <w:r w:rsidRPr="004A1C34">
              <w:t>- Quyết định số </w:t>
            </w:r>
            <w:bookmarkStart w:id="33" w:name="tvpllink_kyzojgtndp_1"/>
            <w:r w:rsidRPr="004A1C34">
              <w:fldChar w:fldCharType="begin"/>
            </w:r>
            <w:r w:rsidRPr="004A1C34">
              <w:instrText xml:space="preserve"> HYPERLINK "https://thuvienphapluat.vn/van-ban/the-thao-y-te/quyet-dinh-4128-qd-byt-2016-huong-dan-quoc-gia-ve-cac-dich-vu-cham-soc-suc-khoe-sinh-san-357665.aspx" \t "_blank" </w:instrText>
            </w:r>
            <w:r w:rsidRPr="004A1C34">
              <w:fldChar w:fldCharType="separate"/>
            </w:r>
            <w:r w:rsidRPr="004374B9">
              <w:t>4128/QĐ-BYT</w:t>
            </w:r>
            <w:r w:rsidRPr="004A1C34">
              <w:fldChar w:fldCharType="end"/>
            </w:r>
            <w:bookmarkEnd w:id="33"/>
            <w:r w:rsidRPr="004A1C34">
              <w:t> ngày 29 tháng 7 năm 2016 của Bộ trưởng Bộ Y tế ban hành tài liệu hướng dẫn quốc gia về các dịch vụ chăm sóc sức khỏe sinh sản;</w:t>
            </w:r>
          </w:p>
          <w:p w14:paraId="473A0DFC" w14:textId="77777777" w:rsidR="004A1C34" w:rsidRPr="004A1C34" w:rsidRDefault="004A1C34" w:rsidP="00FE4500">
            <w:pPr>
              <w:jc w:val="both"/>
            </w:pPr>
            <w:r w:rsidRPr="004A1C34">
              <w:t>- Quyết định số </w:t>
            </w:r>
            <w:bookmarkStart w:id="34" w:name="tvpllink_yiyjcvrlgc_1"/>
            <w:r w:rsidRPr="004A1C34">
              <w:fldChar w:fldCharType="begin"/>
            </w:r>
            <w:r w:rsidRPr="004A1C34">
              <w:instrText xml:space="preserve"> HYPERLINK "https://thuvienphapluat.vn/van-ban/The-thao-Y-te/Quyet-dinh-359-QD-BYT-2023-tai-lieu-Huong-dan-Phat-hien-som-Can-thiep-som-khuyet-tat-tre-em-552196.aspx" \t "_blank" </w:instrText>
            </w:r>
            <w:r w:rsidRPr="004A1C34">
              <w:fldChar w:fldCharType="separate"/>
            </w:r>
            <w:r w:rsidRPr="004374B9">
              <w:t>359/QĐ-BYT</w:t>
            </w:r>
            <w:r w:rsidRPr="004A1C34">
              <w:fldChar w:fldCharType="end"/>
            </w:r>
            <w:bookmarkEnd w:id="34"/>
            <w:r w:rsidRPr="004A1C34">
              <w:t> ngày 31 tháng 01 năm 2023 của Bộ trưởng Bộ Y tế ban hành tài liệu hướng dẫn phát hiện sớm, can thiệp sớm khuyết tật trẻ em;</w:t>
            </w:r>
          </w:p>
          <w:p w14:paraId="19376034" w14:textId="77777777" w:rsidR="004A1C34" w:rsidRPr="004A1C34" w:rsidRDefault="004A1C34" w:rsidP="00FE4500">
            <w:pPr>
              <w:jc w:val="both"/>
            </w:pPr>
            <w:r w:rsidRPr="004A1C34">
              <w:t>- Quyết định số 4944/QĐ-BYT ngày 27 tháng 11 năm 2014 của Bộ trưởng Bộ Y tế ban hành hướng dẫn quốc gia về phòng chống thiếu vi chất dinh dưỡng.</w:t>
            </w:r>
          </w:p>
        </w:tc>
      </w:tr>
      <w:tr w:rsidR="004374B9" w:rsidRPr="004A1C34" w14:paraId="2471DFD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DF3A748" w14:textId="77777777" w:rsidR="004A1C34" w:rsidRPr="004A1C34" w:rsidRDefault="004A1C34" w:rsidP="001A5315">
            <w:pPr>
              <w:jc w:val="center"/>
            </w:pPr>
            <w:r w:rsidRPr="004A1C34">
              <w:rPr>
                <w:b/>
                <w:bCs/>
              </w:rPr>
              <w:t>Dịch vụ 8</w:t>
            </w:r>
          </w:p>
        </w:tc>
        <w:tc>
          <w:tcPr>
            <w:tcW w:w="4470" w:type="pct"/>
            <w:tcBorders>
              <w:top w:val="nil"/>
              <w:left w:val="nil"/>
              <w:bottom w:val="single" w:sz="8" w:space="0" w:color="auto"/>
              <w:right w:val="single" w:sz="8" w:space="0" w:color="auto"/>
            </w:tcBorders>
            <w:shd w:val="clear" w:color="auto" w:fill="FFFFFF"/>
            <w:hideMark/>
          </w:tcPr>
          <w:p w14:paraId="17654E19" w14:textId="77777777" w:rsidR="004A1C34" w:rsidRPr="004A1C34" w:rsidRDefault="004A1C34" w:rsidP="00FE4500">
            <w:pPr>
              <w:jc w:val="both"/>
            </w:pPr>
            <w:r w:rsidRPr="004A1C34">
              <w:rPr>
                <w:b/>
                <w:bCs/>
              </w:rPr>
              <w:t>Sàng lọc ung thư cổ tử cung</w:t>
            </w:r>
          </w:p>
        </w:tc>
      </w:tr>
      <w:tr w:rsidR="004374B9" w:rsidRPr="004A1C34" w14:paraId="74A84D7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FA5DF67"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59783C25" w14:textId="77777777" w:rsidR="004A1C34" w:rsidRPr="004A1C34" w:rsidRDefault="004A1C34" w:rsidP="00FE4500">
            <w:pPr>
              <w:jc w:val="both"/>
            </w:pPr>
            <w:r w:rsidRPr="004A1C34">
              <w:t>Địa điểm thực hiện: tại Trạm Y tế xã hoặc tại cơ sở y tế.</w:t>
            </w:r>
          </w:p>
        </w:tc>
      </w:tr>
      <w:tr w:rsidR="004374B9" w:rsidRPr="004A1C34" w14:paraId="5A69FE1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7B03833"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3E68ED72" w14:textId="77777777" w:rsidR="004A1C34" w:rsidRPr="004A1C34" w:rsidRDefault="004A1C34" w:rsidP="00FE4500">
            <w:pPr>
              <w:jc w:val="both"/>
            </w:pPr>
            <w:r w:rsidRPr="004A1C34">
              <w:t>Đối tượng: phụ nữ trên địa bàn xã trong độ tuổi từ 21-65 tuổi, ưu tiên độ tuổi từ 30-54 tuổi.</w:t>
            </w:r>
          </w:p>
        </w:tc>
      </w:tr>
      <w:tr w:rsidR="004374B9" w:rsidRPr="004A1C34" w14:paraId="09BA914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F4488E0"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7343C3C7" w14:textId="77777777" w:rsidR="004A1C34" w:rsidRPr="004A1C34" w:rsidRDefault="004A1C34" w:rsidP="00FE4500">
            <w:pPr>
              <w:jc w:val="both"/>
            </w:pPr>
            <w:r w:rsidRPr="004A1C34">
              <w:t>Tần suất thực hiện: 01 lần/01 phụ nữ/01 năm.</w:t>
            </w:r>
          </w:p>
        </w:tc>
      </w:tr>
      <w:tr w:rsidR="004374B9" w:rsidRPr="004A1C34" w14:paraId="6031763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564C894"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166FC9E8" w14:textId="77777777" w:rsidR="004A1C34" w:rsidRPr="004A1C34" w:rsidRDefault="004A1C34" w:rsidP="00FE4500">
            <w:pPr>
              <w:jc w:val="both"/>
            </w:pPr>
            <w:r w:rsidRPr="004A1C34">
              <w:t>Nội dung:</w:t>
            </w:r>
          </w:p>
          <w:p w14:paraId="59A19196" w14:textId="77777777" w:rsidR="004A1C34" w:rsidRPr="004A1C34" w:rsidRDefault="004A1C34" w:rsidP="00FE4500">
            <w:pPr>
              <w:jc w:val="both"/>
            </w:pPr>
            <w:r w:rsidRPr="004A1C34">
              <w:t>- Tư vấn về các biện pháp dự phòng, sàng lọc phát hiện sớm ung thư cổ tử cung;</w:t>
            </w:r>
          </w:p>
          <w:p w14:paraId="265B0C33" w14:textId="77777777" w:rsidR="004A1C34" w:rsidRPr="004A1C34" w:rsidRDefault="004A1C34" w:rsidP="00FE4500">
            <w:pPr>
              <w:jc w:val="both"/>
            </w:pPr>
            <w:r w:rsidRPr="004A1C34">
              <w:t>- Khám vùng bụng dưới và vùng bẹn;</w:t>
            </w:r>
          </w:p>
          <w:p w14:paraId="0DEFB8CD" w14:textId="77777777" w:rsidR="004A1C34" w:rsidRPr="004A1C34" w:rsidRDefault="004A1C34" w:rsidP="00FE4500">
            <w:pPr>
              <w:jc w:val="both"/>
            </w:pPr>
            <w:r w:rsidRPr="004A1C34">
              <w:t>- Khám bộ phận sinh dục ngoài;</w:t>
            </w:r>
          </w:p>
          <w:p w14:paraId="409153C2" w14:textId="77777777" w:rsidR="004A1C34" w:rsidRPr="004A1C34" w:rsidRDefault="004A1C34" w:rsidP="00FE4500">
            <w:pPr>
              <w:jc w:val="both"/>
            </w:pPr>
            <w:r w:rsidRPr="004A1C34">
              <w:t>- Khám âm đạo bằng mỏ vịt;</w:t>
            </w:r>
          </w:p>
          <w:p w14:paraId="224717AA" w14:textId="77777777" w:rsidR="004A1C34" w:rsidRPr="004A1C34" w:rsidRDefault="004A1C34" w:rsidP="00FE4500">
            <w:pPr>
              <w:jc w:val="both"/>
            </w:pPr>
            <w:r w:rsidRPr="004A1C34">
              <w:t>- Khám âm đạo bằng hai tay;</w:t>
            </w:r>
          </w:p>
          <w:p w14:paraId="1C639499" w14:textId="77777777" w:rsidR="004A1C34" w:rsidRPr="004A1C34" w:rsidRDefault="004A1C34" w:rsidP="00FE4500">
            <w:pPr>
              <w:jc w:val="both"/>
            </w:pPr>
            <w:r w:rsidRPr="004A1C34">
              <w:t>- Khám trực tràng;</w:t>
            </w:r>
          </w:p>
          <w:p w14:paraId="33488222" w14:textId="77777777" w:rsidR="004A1C34" w:rsidRPr="004A1C34" w:rsidRDefault="004A1C34" w:rsidP="00FE4500">
            <w:pPr>
              <w:jc w:val="both"/>
            </w:pPr>
            <w:r w:rsidRPr="004A1C34">
              <w:t>- Thực hiện nghiệm pháp quan sát cổ tử cung với axit axetic (VIA) hoặc Lugol (VILI);</w:t>
            </w:r>
          </w:p>
          <w:p w14:paraId="7FB50FF0" w14:textId="77777777" w:rsidR="004A1C34" w:rsidRPr="004A1C34" w:rsidRDefault="004A1C34" w:rsidP="00FE4500">
            <w:pPr>
              <w:jc w:val="both"/>
            </w:pPr>
            <w:r w:rsidRPr="004A1C34">
              <w:t>- Tư vấn và chuyển tuyến trên với những phụ nữ có kết quả nghiệm pháp VIA/VILI dương tính hoặc nghi ngờ ung thư.</w:t>
            </w:r>
          </w:p>
        </w:tc>
      </w:tr>
      <w:tr w:rsidR="004374B9" w:rsidRPr="004A1C34" w14:paraId="1EF3062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4917BA4"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3C4123FC" w14:textId="77777777" w:rsidR="004A1C34" w:rsidRPr="004A1C34" w:rsidRDefault="004A1C34" w:rsidP="00FE4500">
            <w:pPr>
              <w:jc w:val="both"/>
            </w:pPr>
            <w:r w:rsidRPr="004A1C34">
              <w:t>Quy trình, hướng dẫn triển khai thực hiện theo:</w:t>
            </w:r>
          </w:p>
          <w:p w14:paraId="2A0E597C" w14:textId="77777777" w:rsidR="004A1C34" w:rsidRPr="004A1C34" w:rsidRDefault="004A1C34" w:rsidP="00FE4500">
            <w:pPr>
              <w:jc w:val="both"/>
            </w:pPr>
            <w:r w:rsidRPr="004A1C34">
              <w:t>- Quyết định số </w:t>
            </w:r>
            <w:bookmarkStart w:id="35" w:name="tvpllink_ybzenhjjkt"/>
            <w:r w:rsidRPr="004A1C34">
              <w:fldChar w:fldCharType="begin"/>
            </w:r>
            <w:r w:rsidRPr="004A1C34">
              <w:instrText xml:space="preserve"> HYPERLINK "https://thuvienphapluat.vn/van-ban/The-thao-Y-te/Quyet-dinh-2402-QD-BYT-2019-phe-duyet-tai-lieu-huong-dan-du-phong-kiem-soat-ung-thu-co-tu-cung-417111.aspx" \t "_blank" </w:instrText>
            </w:r>
            <w:r w:rsidRPr="004A1C34">
              <w:fldChar w:fldCharType="separate"/>
            </w:r>
            <w:r w:rsidRPr="004374B9">
              <w:t>2402/QĐ-BYT</w:t>
            </w:r>
            <w:r w:rsidRPr="004A1C34">
              <w:fldChar w:fldCharType="end"/>
            </w:r>
            <w:bookmarkEnd w:id="35"/>
            <w:r w:rsidRPr="004A1C34">
              <w:t> ngày 10 tháng 6 năm 2019 của Bộ trưởng Bộ Y tế phê duyệt tài liệu hướng dẫn dự phòng và kiểm soát ung thư cổ tử cung;</w:t>
            </w:r>
          </w:p>
          <w:p w14:paraId="038BA2D9" w14:textId="77777777" w:rsidR="004A1C34" w:rsidRPr="004A1C34" w:rsidRDefault="004A1C34" w:rsidP="00FE4500">
            <w:pPr>
              <w:jc w:val="both"/>
            </w:pPr>
            <w:r w:rsidRPr="004A1C34">
              <w:t>- Quyết định số </w:t>
            </w:r>
            <w:bookmarkStart w:id="36" w:name="tvpllink_kyzojgtndp_2"/>
            <w:r w:rsidRPr="004A1C34">
              <w:fldChar w:fldCharType="begin"/>
            </w:r>
            <w:r w:rsidRPr="004A1C34">
              <w:instrText xml:space="preserve"> HYPERLINK "https://thuvienphapluat.vn/van-ban/the-thao-y-te/quyet-dinh-4128-qd-byt-2016-huong-dan-quoc-gia-ve-cac-dich-vu-cham-soc-suc-khoe-sinh-san-357665.aspx" \t "_blank" </w:instrText>
            </w:r>
            <w:r w:rsidRPr="004A1C34">
              <w:fldChar w:fldCharType="separate"/>
            </w:r>
            <w:r w:rsidRPr="004374B9">
              <w:t>4128/QĐ-BYT</w:t>
            </w:r>
            <w:r w:rsidRPr="004A1C34">
              <w:fldChar w:fldCharType="end"/>
            </w:r>
            <w:bookmarkEnd w:id="36"/>
            <w:r w:rsidRPr="004A1C34">
              <w:t> ngày 29 tháng 7 năm 2016 của Bộ trưởng Bộ Y tế ban hành tài liệu hướng dẫn quốc gia về các dịch vụ chăm sóc sức khỏe sinh sản.</w:t>
            </w:r>
          </w:p>
        </w:tc>
      </w:tr>
      <w:tr w:rsidR="004374B9" w:rsidRPr="004A1C34" w14:paraId="02943D9E"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C408752" w14:textId="30685F47" w:rsidR="004A1C34" w:rsidRPr="004A1C34" w:rsidRDefault="004A1C34" w:rsidP="00FE4500">
            <w:pPr>
              <w:jc w:val="both"/>
            </w:pPr>
            <w:bookmarkStart w:id="37" w:name="muc_3_pl"/>
            <w:r w:rsidRPr="004A1C34">
              <w:rPr>
                <w:b/>
                <w:bCs/>
              </w:rPr>
              <w:t>III. Gói dịch vụ chăm sóc sức khỏe cho người cao tuổi</w:t>
            </w:r>
            <w:bookmarkEnd w:id="37"/>
          </w:p>
        </w:tc>
      </w:tr>
      <w:tr w:rsidR="004374B9" w:rsidRPr="004A1C34" w14:paraId="2418162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C0C8E60" w14:textId="77777777" w:rsidR="004A1C34" w:rsidRPr="004A1C34" w:rsidRDefault="004A1C34" w:rsidP="001A5315">
            <w:pPr>
              <w:jc w:val="center"/>
            </w:pPr>
            <w:r w:rsidRPr="004A1C34">
              <w:rPr>
                <w:b/>
                <w:bCs/>
              </w:rPr>
              <w:t>Dịch vụ 9</w:t>
            </w:r>
          </w:p>
        </w:tc>
        <w:tc>
          <w:tcPr>
            <w:tcW w:w="4470" w:type="pct"/>
            <w:tcBorders>
              <w:top w:val="nil"/>
              <w:left w:val="nil"/>
              <w:bottom w:val="single" w:sz="8" w:space="0" w:color="auto"/>
              <w:right w:val="single" w:sz="8" w:space="0" w:color="auto"/>
            </w:tcBorders>
            <w:shd w:val="clear" w:color="auto" w:fill="FFFFFF"/>
            <w:hideMark/>
          </w:tcPr>
          <w:p w14:paraId="58BEA04A" w14:textId="77777777" w:rsidR="004A1C34" w:rsidRPr="004A1C34" w:rsidRDefault="004A1C34" w:rsidP="00FE4500">
            <w:pPr>
              <w:jc w:val="both"/>
            </w:pPr>
            <w:r w:rsidRPr="004A1C34">
              <w:rPr>
                <w:b/>
                <w:bCs/>
              </w:rPr>
              <w:t xml:space="preserve">Khám sức khỏe định kỳ cho người cao tuổi; tư vấn hướng dẫn, phổ biến kiến thức về chăm sóc sức khỏe, kỹ năng phòng bệnh, chữa bệnh, phục hồi chức năng và tự chăm sóc sức khỏe cho người cao </w:t>
            </w:r>
            <w:r w:rsidRPr="004A1C34">
              <w:rPr>
                <w:b/>
                <w:bCs/>
              </w:rPr>
              <w:lastRenderedPageBreak/>
              <w:t>tuổi</w:t>
            </w:r>
          </w:p>
        </w:tc>
      </w:tr>
      <w:tr w:rsidR="004374B9" w:rsidRPr="004A1C34" w14:paraId="4330044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B17D56D" w14:textId="77777777" w:rsidR="004A1C34" w:rsidRPr="004A1C34" w:rsidRDefault="004A1C34" w:rsidP="001A5315">
            <w:pPr>
              <w:jc w:val="center"/>
            </w:pPr>
            <w:r w:rsidRPr="004A1C34">
              <w:rPr>
                <w:b/>
                <w:bCs/>
                <w:i/>
                <w:iCs/>
              </w:rPr>
              <w:lastRenderedPageBreak/>
              <w:t>9.1.</w:t>
            </w:r>
          </w:p>
        </w:tc>
        <w:tc>
          <w:tcPr>
            <w:tcW w:w="4470" w:type="pct"/>
            <w:tcBorders>
              <w:top w:val="nil"/>
              <w:left w:val="nil"/>
              <w:bottom w:val="single" w:sz="8" w:space="0" w:color="auto"/>
              <w:right w:val="single" w:sz="8" w:space="0" w:color="auto"/>
            </w:tcBorders>
            <w:shd w:val="clear" w:color="auto" w:fill="FFFFFF"/>
            <w:hideMark/>
          </w:tcPr>
          <w:p w14:paraId="6C6393F5" w14:textId="77777777" w:rsidR="004A1C34" w:rsidRPr="004A1C34" w:rsidRDefault="004A1C34" w:rsidP="00FE4500">
            <w:pPr>
              <w:jc w:val="both"/>
            </w:pPr>
            <w:r w:rsidRPr="004A1C34">
              <w:rPr>
                <w:b/>
                <w:bCs/>
                <w:i/>
                <w:iCs/>
              </w:rPr>
              <w:t>Khám sức khỏe định kỳ cho người cao tuổi</w:t>
            </w:r>
          </w:p>
        </w:tc>
      </w:tr>
      <w:tr w:rsidR="004374B9" w:rsidRPr="004A1C34" w14:paraId="18883E5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42115C0"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244C2731" w14:textId="77777777" w:rsidR="004A1C34" w:rsidRPr="004A1C34" w:rsidRDefault="004A1C34" w:rsidP="00FE4500">
            <w:pPr>
              <w:jc w:val="both"/>
            </w:pPr>
            <w:r w:rsidRPr="004A1C34">
              <w:t>Địa điểm thực hiện: tại Trạm Y tế xã hoặc tại cơ sở y tế hoặc tại điểm cung cấp dịch vụ tại cộng đồng hoặc tại nhà.</w:t>
            </w:r>
          </w:p>
        </w:tc>
      </w:tr>
      <w:tr w:rsidR="004374B9" w:rsidRPr="004A1C34" w14:paraId="2FF498E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DCD8580"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108741D1" w14:textId="77777777" w:rsidR="004A1C34" w:rsidRPr="004A1C34" w:rsidRDefault="004A1C34" w:rsidP="00FE4500">
            <w:pPr>
              <w:jc w:val="both"/>
            </w:pPr>
            <w:r w:rsidRPr="004A1C34">
              <w:t>Đối tượng: người từ đủ 60 tuổi trở lên trên địa bàn xã (nơi cư trú).</w:t>
            </w:r>
          </w:p>
        </w:tc>
      </w:tr>
      <w:tr w:rsidR="004374B9" w:rsidRPr="004A1C34" w14:paraId="70DE15D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59A0B83"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11B892A2" w14:textId="77777777" w:rsidR="004A1C34" w:rsidRPr="004A1C34" w:rsidRDefault="004A1C34" w:rsidP="00FE4500">
            <w:pPr>
              <w:jc w:val="both"/>
            </w:pPr>
            <w:r w:rsidRPr="004A1C34">
              <w:t>Tần suất thực hiện: 01 lần/01 năm.</w:t>
            </w:r>
          </w:p>
        </w:tc>
      </w:tr>
      <w:tr w:rsidR="004374B9" w:rsidRPr="004A1C34" w14:paraId="02E240B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2F97DEE"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0860C13F" w14:textId="77777777" w:rsidR="004A1C34" w:rsidRPr="004A1C34" w:rsidRDefault="004A1C34" w:rsidP="00FE4500">
            <w:pPr>
              <w:jc w:val="both"/>
            </w:pPr>
            <w:r w:rsidRPr="004A1C34">
              <w:t>Nội dung: Khám sức khỏe định kỳ cho người cao tuổi thực hiện theo quy định tại </w:t>
            </w:r>
            <w:bookmarkStart w:id="38" w:name="dc_1"/>
            <w:r w:rsidRPr="004A1C34">
              <w:t>khoản 4 Điều 34 Thông tư số 32/2023/TT-BYT</w:t>
            </w:r>
            <w:bookmarkEnd w:id="38"/>
            <w:r w:rsidRPr="004A1C34">
              <w:t> ngày 31 tháng 12 năm 2023 của Bộ trưởng Bộ Y tế quy định chi tiết một số điều của </w:t>
            </w:r>
            <w:bookmarkStart w:id="39" w:name="tvpllink_bdcahznirl"/>
            <w:r w:rsidRPr="004A1C34">
              <w:fldChar w:fldCharType="begin"/>
            </w:r>
            <w:r w:rsidRPr="004A1C34">
              <w:instrText xml:space="preserve"> HYPERLINK "https://thuvienphapluat.vn/van-ban/The-thao-Y-te/Luat-15-2023-QH15-kham-benh-chua-benh-372143.aspx" \t "_blank" </w:instrText>
            </w:r>
            <w:r w:rsidRPr="004A1C34">
              <w:fldChar w:fldCharType="separate"/>
            </w:r>
            <w:r w:rsidRPr="004374B9">
              <w:t>Luật Khám bệnh, chữa bệnh</w:t>
            </w:r>
            <w:r w:rsidRPr="004A1C34">
              <w:fldChar w:fldCharType="end"/>
            </w:r>
            <w:bookmarkEnd w:id="39"/>
            <w:r w:rsidRPr="004A1C34">
              <w:t>.</w:t>
            </w:r>
          </w:p>
        </w:tc>
      </w:tr>
      <w:tr w:rsidR="004374B9" w:rsidRPr="004A1C34" w14:paraId="4B806F1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CD87F9F"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58A4CEE1" w14:textId="77777777" w:rsidR="004A1C34" w:rsidRPr="004A1C34" w:rsidRDefault="004A1C34" w:rsidP="00FE4500">
            <w:pPr>
              <w:jc w:val="both"/>
            </w:pPr>
            <w:r w:rsidRPr="004A1C34">
              <w:t>Quy trình, hướng dẫn triển khai thực hiện theo:</w:t>
            </w:r>
          </w:p>
          <w:p w14:paraId="45A16F98" w14:textId="77777777" w:rsidR="004A1C34" w:rsidRPr="004A1C34" w:rsidRDefault="004A1C34" w:rsidP="00FE4500">
            <w:pPr>
              <w:jc w:val="both"/>
            </w:pPr>
            <w:r w:rsidRPr="004A1C34">
              <w:t>- Thông tư số </w:t>
            </w:r>
            <w:bookmarkStart w:id="40" w:name="tvpllink_jeoyxlfyjg"/>
            <w:r w:rsidRPr="004A1C34">
              <w:fldChar w:fldCharType="begin"/>
            </w:r>
            <w:r w:rsidRPr="004A1C34">
              <w:instrText xml:space="preserve"> HYPERLINK "https://thuvienphapluat.vn/van-ban/The-thao-Y-te/Thong-tu-32-2023-TT-BYT-huong-dan-Luat-Kham-benh-chua-benh-593360.aspx" \t "_blank" </w:instrText>
            </w:r>
            <w:r w:rsidRPr="004A1C34">
              <w:fldChar w:fldCharType="separate"/>
            </w:r>
            <w:r w:rsidRPr="004374B9">
              <w:t>32/2023/TT-BYT</w:t>
            </w:r>
            <w:r w:rsidRPr="004A1C34">
              <w:fldChar w:fldCharType="end"/>
            </w:r>
            <w:bookmarkEnd w:id="40"/>
            <w:r w:rsidRPr="004A1C34">
              <w:t> ngày 31 tháng 12 năm 2023 của Bộ trưởng Bộ Y tế quy định chi tiết một số điều của </w:t>
            </w:r>
            <w:bookmarkStart w:id="41" w:name="tvpllink_bdcahznirl_1"/>
            <w:r w:rsidRPr="004A1C34">
              <w:fldChar w:fldCharType="begin"/>
            </w:r>
            <w:r w:rsidRPr="004A1C34">
              <w:instrText xml:space="preserve"> HYPERLINK "https://thuvienphapluat.vn/van-ban/The-thao-Y-te/Luat-15-2023-QH15-kham-benh-chua-benh-372143.aspx" \t "_blank" </w:instrText>
            </w:r>
            <w:r w:rsidRPr="004A1C34">
              <w:fldChar w:fldCharType="separate"/>
            </w:r>
            <w:r w:rsidRPr="004374B9">
              <w:t>Luật Khám bệnh, chữa bệnh</w:t>
            </w:r>
            <w:r w:rsidRPr="004A1C34">
              <w:fldChar w:fldCharType="end"/>
            </w:r>
            <w:bookmarkEnd w:id="41"/>
            <w:r w:rsidRPr="004A1C34">
              <w:t>;</w:t>
            </w:r>
          </w:p>
          <w:p w14:paraId="5D42FC99" w14:textId="77777777" w:rsidR="004A1C34" w:rsidRPr="004A1C34" w:rsidRDefault="004A1C34" w:rsidP="00FE4500">
            <w:pPr>
              <w:jc w:val="both"/>
            </w:pPr>
            <w:r w:rsidRPr="004A1C34">
              <w:t>- Thông tư số </w:t>
            </w:r>
            <w:bookmarkStart w:id="42" w:name="tvpllink_zjhxnlwynw"/>
            <w:r w:rsidRPr="004A1C34">
              <w:fldChar w:fldCharType="begin"/>
            </w:r>
            <w:r w:rsidRPr="004A1C34">
              <w:instrText xml:space="preserve"> HYPERLINK "https://thuvienphapluat.vn/van-ban/The-thao-Y-te/Thong-tu-35-2011-TT-BYT-huong-dan-cham-soc-suc-khoe-nguoi-cao-tuoi-131645.aspx" \t "_blank" </w:instrText>
            </w:r>
            <w:r w:rsidRPr="004A1C34">
              <w:fldChar w:fldCharType="separate"/>
            </w:r>
            <w:r w:rsidRPr="004374B9">
              <w:t>35/2011/TT-BYT</w:t>
            </w:r>
            <w:r w:rsidRPr="004A1C34">
              <w:fldChar w:fldCharType="end"/>
            </w:r>
            <w:bookmarkEnd w:id="42"/>
            <w:r w:rsidRPr="004A1C34">
              <w:t> ngày 15 tháng 10 năm 2011 của Bộ trưởng Bộ Y tế hướng dẫn thực hiện chăm sóc sức khỏe người cao tuổi;</w:t>
            </w:r>
          </w:p>
          <w:p w14:paraId="6DE16660" w14:textId="77777777" w:rsidR="004A1C34" w:rsidRPr="004A1C34" w:rsidRDefault="004A1C34" w:rsidP="00FE4500">
            <w:pPr>
              <w:jc w:val="both"/>
            </w:pPr>
            <w:r w:rsidRPr="004A1C34">
              <w:t>- Quyết định số </w:t>
            </w:r>
            <w:bookmarkStart w:id="43" w:name="tvpllink_cbufbkqixm"/>
            <w:r w:rsidRPr="004A1C34">
              <w:fldChar w:fldCharType="begin"/>
            </w:r>
            <w:r w:rsidRPr="004A1C34">
              <w:instrText xml:space="preserve"> HYPERLINK "https://thuvienphapluat.vn/van-ban/The-thao-Y-te/Quyet-dinh-1092-QD-TTg-2018-phe-duyet-Chuong-trinh-Suc-khoe-Viet-Nam-393271.aspx" \t "_blank" </w:instrText>
            </w:r>
            <w:r w:rsidRPr="004A1C34">
              <w:fldChar w:fldCharType="separate"/>
            </w:r>
            <w:r w:rsidRPr="004374B9">
              <w:t>1092/QĐ-TTg</w:t>
            </w:r>
            <w:r w:rsidRPr="004A1C34">
              <w:fldChar w:fldCharType="end"/>
            </w:r>
            <w:bookmarkEnd w:id="43"/>
            <w:r w:rsidRPr="004A1C34">
              <w:t> ngày 02 tháng 9 năm 2018 của Thủ tướng Chính phủ phê duyệt Chương trình Sức khỏe Việt Nam;</w:t>
            </w:r>
          </w:p>
          <w:p w14:paraId="7B21672F" w14:textId="77777777" w:rsidR="004A1C34" w:rsidRPr="004A1C34" w:rsidRDefault="004A1C34" w:rsidP="00FE4500">
            <w:pPr>
              <w:jc w:val="both"/>
            </w:pPr>
            <w:r w:rsidRPr="004A1C34">
              <w:t>- Quyết định số </w:t>
            </w:r>
            <w:bookmarkStart w:id="44" w:name="tvpllink_funxpsbudm"/>
            <w:r w:rsidRPr="004A1C34">
              <w:fldChar w:fldCharType="begin"/>
            </w:r>
            <w:r w:rsidRPr="004A1C34">
              <w:instrText xml:space="preserve"> HYPERLINK "https://thuvienphapluat.vn/van-ban/Van-hoa-Xa-hoi/Quyet-dinh-1579-QD-TTg-2020-Chuong-trinh-Cham-soc-suc-khoe-nguoi-cao-tuoi-den-2030-455309.aspx" \t "_blank" </w:instrText>
            </w:r>
            <w:r w:rsidRPr="004A1C34">
              <w:fldChar w:fldCharType="separate"/>
            </w:r>
            <w:r w:rsidRPr="004374B9">
              <w:t>1579/QĐ-TTg</w:t>
            </w:r>
            <w:r w:rsidRPr="004A1C34">
              <w:fldChar w:fldCharType="end"/>
            </w:r>
            <w:bookmarkEnd w:id="44"/>
            <w:r w:rsidRPr="004A1C34">
              <w:t> ngày 13 tháng 10 năm 2020 của Thủ tướng Chính phủ phê duyệt Chương trình Chăm sóc sức khỏe người cao tuổi đến năm 2030.</w:t>
            </w:r>
          </w:p>
        </w:tc>
      </w:tr>
      <w:tr w:rsidR="004374B9" w:rsidRPr="004A1C34" w14:paraId="2E44596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9325FF5" w14:textId="77777777" w:rsidR="004A1C34" w:rsidRPr="004A1C34" w:rsidRDefault="004A1C34" w:rsidP="001A5315">
            <w:pPr>
              <w:jc w:val="center"/>
            </w:pPr>
            <w:r w:rsidRPr="004A1C34">
              <w:rPr>
                <w:b/>
                <w:bCs/>
                <w:i/>
                <w:iCs/>
              </w:rPr>
              <w:t>9.2.</w:t>
            </w:r>
          </w:p>
        </w:tc>
        <w:tc>
          <w:tcPr>
            <w:tcW w:w="4470" w:type="pct"/>
            <w:tcBorders>
              <w:top w:val="nil"/>
              <w:left w:val="nil"/>
              <w:bottom w:val="single" w:sz="8" w:space="0" w:color="auto"/>
              <w:right w:val="single" w:sz="8" w:space="0" w:color="auto"/>
            </w:tcBorders>
            <w:shd w:val="clear" w:color="auto" w:fill="FFFFFF"/>
            <w:hideMark/>
          </w:tcPr>
          <w:p w14:paraId="3C97FFFD" w14:textId="77777777" w:rsidR="004A1C34" w:rsidRPr="004A1C34" w:rsidRDefault="004A1C34" w:rsidP="00FE4500">
            <w:pPr>
              <w:jc w:val="both"/>
            </w:pPr>
            <w:r w:rsidRPr="004A1C34">
              <w:rPr>
                <w:b/>
                <w:bCs/>
                <w:i/>
                <w:iCs/>
              </w:rPr>
              <w:t>Tư vấn hướng dẫn, phổ biến kiến thức về chăm sóc sức khỏe, kỹ năng phòng bệnh, chữa bệnh, phục hồi chức năng và tự chăm sóc sức khỏe cho người cao tuổi</w:t>
            </w:r>
          </w:p>
        </w:tc>
      </w:tr>
      <w:tr w:rsidR="004374B9" w:rsidRPr="004A1C34" w14:paraId="12F9794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F26FC72"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65AF5915" w14:textId="77777777" w:rsidR="004A1C34" w:rsidRPr="004A1C34" w:rsidRDefault="004A1C34" w:rsidP="00FE4500">
            <w:pPr>
              <w:jc w:val="both"/>
            </w:pPr>
            <w:r w:rsidRPr="004A1C34">
              <w:t>Địa điểm thực hiện: tại Trạm Y tế xã hoặc tại cơ sở y tế hoặc tại điểm cung cấp dịch vụ tại cộng đồng hoặc tại nhà.</w:t>
            </w:r>
          </w:p>
        </w:tc>
      </w:tr>
      <w:tr w:rsidR="004374B9" w:rsidRPr="004A1C34" w14:paraId="114F758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7ADB1C5"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2D898F69" w14:textId="77777777" w:rsidR="004A1C34" w:rsidRPr="004A1C34" w:rsidRDefault="004A1C34" w:rsidP="00FE4500">
            <w:pPr>
              <w:jc w:val="both"/>
            </w:pPr>
            <w:r w:rsidRPr="004A1C34">
              <w:t>Đối tượng: người từ đủ 60 tuổi trở lên trên địa bàn xã (nơi cư trú) và người thân trực tiếp chăm sóc sức khỏe cho người cao tuổi.</w:t>
            </w:r>
          </w:p>
        </w:tc>
      </w:tr>
      <w:tr w:rsidR="004374B9" w:rsidRPr="004A1C34" w14:paraId="2DF253C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05B9ED8"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45E99B29" w14:textId="77777777" w:rsidR="004A1C34" w:rsidRPr="004A1C34" w:rsidRDefault="004A1C34" w:rsidP="00FE4500">
            <w:pPr>
              <w:jc w:val="both"/>
            </w:pPr>
            <w:r w:rsidRPr="004A1C34">
              <w:t>Tần suất thực hiện: 01 lần/06 tháng.</w:t>
            </w:r>
          </w:p>
        </w:tc>
      </w:tr>
      <w:tr w:rsidR="004374B9" w:rsidRPr="004A1C34" w14:paraId="2BE22C3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485CC7E"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5C02E2A0" w14:textId="77777777" w:rsidR="004A1C34" w:rsidRPr="004A1C34" w:rsidRDefault="004A1C34" w:rsidP="00FE4500">
            <w:pPr>
              <w:jc w:val="both"/>
            </w:pPr>
            <w:r w:rsidRPr="004A1C34">
              <w:t>Nội dung:</w:t>
            </w:r>
          </w:p>
          <w:p w14:paraId="75BD00B1" w14:textId="77777777" w:rsidR="004A1C34" w:rsidRPr="004A1C34" w:rsidRDefault="004A1C34" w:rsidP="00FE4500">
            <w:pPr>
              <w:jc w:val="both"/>
            </w:pPr>
            <w:r w:rsidRPr="004A1C34">
              <w:t>- Lập kế hoạch thực hiện chăm sóc người từ đủ 60 tuổi trở lên được đánh giá có sức khỏe yếu và những người trên 80 tuổi (theo hướng dẫn chăm sóc tích hợp cho người cao tuổi);</w:t>
            </w:r>
          </w:p>
          <w:p w14:paraId="6ED08E11" w14:textId="77777777" w:rsidR="004A1C34" w:rsidRPr="004A1C34" w:rsidRDefault="004A1C34" w:rsidP="00FE4500">
            <w:pPr>
              <w:jc w:val="both"/>
            </w:pPr>
            <w:r w:rsidRPr="004A1C34">
              <w:t>- Hướng dẫn người cao tuổi các kỹ năng phòng bệnh, chữa bệnh, phục hồi chức năng, tự chăm sóc sức khỏe; dinh dưỡng cho người cao tuổi tại cộng đồng;</w:t>
            </w:r>
          </w:p>
          <w:p w14:paraId="51E72779" w14:textId="77777777" w:rsidR="004A1C34" w:rsidRPr="004A1C34" w:rsidRDefault="004A1C34" w:rsidP="00FE4500">
            <w:pPr>
              <w:jc w:val="both"/>
            </w:pPr>
            <w:r w:rsidRPr="004A1C34">
              <w:t>- Tư vấn về phòng bệnh đặc biệt là các bệnh thường gặp ở người cao tuổi cho người cao tuổi và người thân.</w:t>
            </w:r>
          </w:p>
        </w:tc>
      </w:tr>
      <w:tr w:rsidR="004374B9" w:rsidRPr="004A1C34" w14:paraId="0A409D4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EC62879"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330B672D" w14:textId="77777777" w:rsidR="004A1C34" w:rsidRPr="004A1C34" w:rsidRDefault="004A1C34" w:rsidP="00FE4500">
            <w:pPr>
              <w:jc w:val="both"/>
            </w:pPr>
            <w:r w:rsidRPr="004A1C34">
              <w:t>Quy trình, hướng dẫn triển khai thực hiện theo:</w:t>
            </w:r>
          </w:p>
          <w:p w14:paraId="5781EC2F" w14:textId="77777777" w:rsidR="004A1C34" w:rsidRPr="004A1C34" w:rsidRDefault="004A1C34" w:rsidP="00FE4500">
            <w:pPr>
              <w:jc w:val="both"/>
            </w:pPr>
            <w:r w:rsidRPr="004A1C34">
              <w:t>- Thông tư số </w:t>
            </w:r>
            <w:bookmarkStart w:id="45" w:name="tvpllink_zjhxnlwynw_1"/>
            <w:r w:rsidRPr="004A1C34">
              <w:fldChar w:fldCharType="begin"/>
            </w:r>
            <w:r w:rsidRPr="004A1C34">
              <w:instrText xml:space="preserve"> HYPERLINK "https://thuvienphapluat.vn/van-ban/The-thao-Y-te/Thong-tu-35-2011-TT-BYT-huong-dan-cham-soc-suc-khoe-nguoi-cao-tuoi-131645.aspx" \t "_blank" </w:instrText>
            </w:r>
            <w:r w:rsidRPr="004A1C34">
              <w:fldChar w:fldCharType="separate"/>
            </w:r>
            <w:r w:rsidRPr="004374B9">
              <w:t>35/2011/TT-BYT</w:t>
            </w:r>
            <w:r w:rsidRPr="004A1C34">
              <w:fldChar w:fldCharType="end"/>
            </w:r>
            <w:bookmarkEnd w:id="45"/>
            <w:r w:rsidRPr="004A1C34">
              <w:t> ngày 15 tháng 10 năm 2011 của Bộ trưởng Bộ Y tế hướng dẫn thực hiện chăm sóc sức khỏe người cao tuổi;</w:t>
            </w:r>
          </w:p>
          <w:p w14:paraId="2E4EA1D0" w14:textId="77777777" w:rsidR="004A1C34" w:rsidRPr="004A1C34" w:rsidRDefault="004A1C34" w:rsidP="00FE4500">
            <w:pPr>
              <w:jc w:val="both"/>
            </w:pPr>
            <w:r w:rsidRPr="004A1C34">
              <w:t>- Quyết định số </w:t>
            </w:r>
            <w:bookmarkStart w:id="46" w:name="tvpllink_cbufbkqixm_1"/>
            <w:r w:rsidRPr="004A1C34">
              <w:fldChar w:fldCharType="begin"/>
            </w:r>
            <w:r w:rsidRPr="004A1C34">
              <w:instrText xml:space="preserve"> HYPERLINK "https://thuvienphapluat.vn/van-ban/The-thao-Y-te/Quyet-dinh-1092-QD-TTg-2018-phe-duyet-Chuong-trinh-Suc-khoe-Viet-Nam-393271.aspx" \t "_blank" </w:instrText>
            </w:r>
            <w:r w:rsidRPr="004A1C34">
              <w:fldChar w:fldCharType="separate"/>
            </w:r>
            <w:r w:rsidRPr="004374B9">
              <w:t>1092/QĐ-TTg</w:t>
            </w:r>
            <w:r w:rsidRPr="004A1C34">
              <w:fldChar w:fldCharType="end"/>
            </w:r>
            <w:bookmarkEnd w:id="46"/>
            <w:r w:rsidRPr="004A1C34">
              <w:t> ngày 02 tháng 9 năm 2018 của Thủ tướng Chính phủ phê duyệt Chương trình Sức khỏe Việt Nam.</w:t>
            </w:r>
          </w:p>
          <w:p w14:paraId="19A28121" w14:textId="77777777" w:rsidR="004A1C34" w:rsidRPr="004A1C34" w:rsidRDefault="004A1C34" w:rsidP="00FE4500">
            <w:pPr>
              <w:jc w:val="both"/>
            </w:pPr>
            <w:r w:rsidRPr="004A1C34">
              <w:lastRenderedPageBreak/>
              <w:t>- Quyết định số </w:t>
            </w:r>
            <w:bookmarkStart w:id="47" w:name="tvpllink_funxpsbudm_1"/>
            <w:r w:rsidRPr="004A1C34">
              <w:fldChar w:fldCharType="begin"/>
            </w:r>
            <w:r w:rsidRPr="004A1C34">
              <w:instrText xml:space="preserve"> HYPERLINK "https://thuvienphapluat.vn/van-ban/Van-hoa-Xa-hoi/Quyet-dinh-1579-QD-TTg-2020-Chuong-trinh-Cham-soc-suc-khoe-nguoi-cao-tuoi-den-2030-455309.aspx" \t "_blank" </w:instrText>
            </w:r>
            <w:r w:rsidRPr="004A1C34">
              <w:fldChar w:fldCharType="separate"/>
            </w:r>
            <w:r w:rsidRPr="004374B9">
              <w:t>1579/QĐ-TTg</w:t>
            </w:r>
            <w:r w:rsidRPr="004A1C34">
              <w:fldChar w:fldCharType="end"/>
            </w:r>
            <w:bookmarkEnd w:id="47"/>
            <w:r w:rsidRPr="004A1C34">
              <w:t> ngày 13 tháng 10 năm 2020 của Thủ tướng Chính phủ phê duyệt Chương trình Chăm sóc sức khỏe người cao tuổi đến năm 2030.</w:t>
            </w:r>
          </w:p>
        </w:tc>
      </w:tr>
      <w:tr w:rsidR="004374B9" w:rsidRPr="004A1C34" w14:paraId="630DEC2A"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BDEF29A" w14:textId="6043F18C" w:rsidR="004A1C34" w:rsidRPr="004A1C34" w:rsidRDefault="004A1C34" w:rsidP="00FE4500">
            <w:pPr>
              <w:jc w:val="both"/>
            </w:pPr>
            <w:bookmarkStart w:id="48" w:name="muc_4_pl"/>
            <w:r w:rsidRPr="004A1C34">
              <w:rPr>
                <w:b/>
                <w:bCs/>
              </w:rPr>
              <w:lastRenderedPageBreak/>
              <w:t>IV. Gói dịch vụ chăm sóc sức khỏe cho người khuyết tật</w:t>
            </w:r>
            <w:bookmarkEnd w:id="48"/>
          </w:p>
        </w:tc>
      </w:tr>
      <w:tr w:rsidR="004374B9" w:rsidRPr="004A1C34" w14:paraId="4C0E1B9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829E897" w14:textId="77777777" w:rsidR="004A1C34" w:rsidRPr="004A1C34" w:rsidRDefault="004A1C34" w:rsidP="001A5315">
            <w:pPr>
              <w:jc w:val="center"/>
            </w:pPr>
            <w:r w:rsidRPr="004A1C34">
              <w:rPr>
                <w:b/>
                <w:bCs/>
              </w:rPr>
              <w:t>Dịch vụ 10</w:t>
            </w:r>
          </w:p>
        </w:tc>
        <w:tc>
          <w:tcPr>
            <w:tcW w:w="4470" w:type="pct"/>
            <w:tcBorders>
              <w:top w:val="nil"/>
              <w:left w:val="nil"/>
              <w:bottom w:val="single" w:sz="8" w:space="0" w:color="auto"/>
              <w:right w:val="single" w:sz="8" w:space="0" w:color="auto"/>
            </w:tcBorders>
            <w:shd w:val="clear" w:color="auto" w:fill="FFFFFF"/>
            <w:hideMark/>
          </w:tcPr>
          <w:p w14:paraId="6ACCC0D2" w14:textId="77777777" w:rsidR="004A1C34" w:rsidRPr="004A1C34" w:rsidRDefault="004A1C34" w:rsidP="00FE4500">
            <w:pPr>
              <w:jc w:val="both"/>
            </w:pPr>
            <w:r w:rsidRPr="004A1C34">
              <w:rPr>
                <w:b/>
                <w:bCs/>
              </w:rPr>
              <w:t>Phát hiện sớm, can thiệp sớm khuyết tật trẻ em</w:t>
            </w:r>
          </w:p>
        </w:tc>
      </w:tr>
      <w:tr w:rsidR="004374B9" w:rsidRPr="004A1C34" w14:paraId="5BA641A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4447D70"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628D23E0" w14:textId="77777777" w:rsidR="004A1C34" w:rsidRPr="004A1C34" w:rsidRDefault="004A1C34" w:rsidP="00FE4500">
            <w:pPr>
              <w:jc w:val="both"/>
            </w:pPr>
            <w:r w:rsidRPr="004A1C34">
              <w:t>Địa điểm thực hiện: tại Trạm Y tế xã hoặc tại cơ sở y tế hoặc tại các cơ sở giáo dục mầm non và cơ sở giáo dục phổ thông trên địa bàn xã hoặc tại nhà.</w:t>
            </w:r>
          </w:p>
        </w:tc>
      </w:tr>
      <w:tr w:rsidR="004374B9" w:rsidRPr="004A1C34" w14:paraId="1BAF73D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432B357"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7816BF22" w14:textId="77777777" w:rsidR="004A1C34" w:rsidRPr="004A1C34" w:rsidRDefault="004A1C34" w:rsidP="00FE4500">
            <w:pPr>
              <w:jc w:val="both"/>
            </w:pPr>
            <w:r w:rsidRPr="004A1C34">
              <w:t>Đối tượng thụ hưởng: trẻ em từ 0 đến 06 tuổi.</w:t>
            </w:r>
          </w:p>
        </w:tc>
      </w:tr>
      <w:tr w:rsidR="004374B9" w:rsidRPr="004A1C34" w14:paraId="2377507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4FBB594"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3771CAA1" w14:textId="77777777" w:rsidR="004A1C34" w:rsidRPr="004A1C34" w:rsidRDefault="004A1C34" w:rsidP="00FE4500">
            <w:pPr>
              <w:jc w:val="both"/>
            </w:pPr>
            <w:r w:rsidRPr="004A1C34">
              <w:t>Tần suất thực hiện: định kỳ 02 lần/01 năm hoặc khi có nghi ngờ khuyết tật.</w:t>
            </w:r>
          </w:p>
        </w:tc>
      </w:tr>
      <w:tr w:rsidR="004374B9" w:rsidRPr="004A1C34" w14:paraId="0E54B40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357A89F"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44ECB41A" w14:textId="77777777" w:rsidR="004A1C34" w:rsidRPr="004A1C34" w:rsidRDefault="004A1C34" w:rsidP="00FE4500">
            <w:pPr>
              <w:jc w:val="both"/>
            </w:pPr>
            <w:r w:rsidRPr="004A1C34">
              <w:t>Nội dung:</w:t>
            </w:r>
          </w:p>
          <w:p w14:paraId="47C62934" w14:textId="77777777" w:rsidR="004A1C34" w:rsidRPr="004A1C34" w:rsidRDefault="004A1C34" w:rsidP="00FE4500">
            <w:pPr>
              <w:jc w:val="both"/>
            </w:pPr>
            <w:r w:rsidRPr="004A1C34">
              <w:t>- Khám đánh giá, phân dạng khuyết tật (vận động; nghe, nói; nhìn; thần kinh, tâm thần; trí tuệ; khuyết tật khác) và đánh giá nhu cầu can thiệp phục hồi chức năng;</w:t>
            </w:r>
          </w:p>
          <w:p w14:paraId="18278EFA" w14:textId="77777777" w:rsidR="004A1C34" w:rsidRPr="004A1C34" w:rsidRDefault="004A1C34" w:rsidP="00FE4500">
            <w:pPr>
              <w:jc w:val="both"/>
            </w:pPr>
            <w:r w:rsidRPr="004A1C34">
              <w:t>- Hướng dẫn phục hồi chức năng tại nhà cho gia đình hoặc tư vấn chuyển tuyến;</w:t>
            </w:r>
          </w:p>
          <w:p w14:paraId="40A4D38E" w14:textId="77777777" w:rsidR="004A1C34" w:rsidRPr="004A1C34" w:rsidRDefault="004A1C34" w:rsidP="00FE4500">
            <w:pPr>
              <w:jc w:val="both"/>
            </w:pPr>
            <w:r w:rsidRPr="004A1C34">
              <w:t>- Cập nhật thông tin người khuyết tật vào hệ thống thông tin quản lý sức khỏe, phục hồi chức năng người khuyết tật.</w:t>
            </w:r>
          </w:p>
        </w:tc>
      </w:tr>
      <w:tr w:rsidR="004374B9" w:rsidRPr="004A1C34" w14:paraId="2B8800E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28BF272"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2DE0E132" w14:textId="77777777" w:rsidR="004A1C34" w:rsidRPr="004A1C34" w:rsidRDefault="004A1C34" w:rsidP="00FE4500">
            <w:pPr>
              <w:jc w:val="both"/>
            </w:pPr>
            <w:r w:rsidRPr="004A1C34">
              <w:t>Quy trình, hướng dẫn triển khai thực hiện theo:</w:t>
            </w:r>
          </w:p>
          <w:p w14:paraId="272C1694" w14:textId="77777777" w:rsidR="004A1C34" w:rsidRPr="004A1C34" w:rsidRDefault="004A1C34" w:rsidP="00FE4500">
            <w:pPr>
              <w:jc w:val="both"/>
            </w:pPr>
            <w:r w:rsidRPr="004A1C34">
              <w:t>- Quyết định số </w:t>
            </w:r>
            <w:bookmarkStart w:id="49" w:name="tvpllink_yiyjcvrlgc_2"/>
            <w:r w:rsidRPr="004A1C34">
              <w:fldChar w:fldCharType="begin"/>
            </w:r>
            <w:r w:rsidRPr="004A1C34">
              <w:instrText xml:space="preserve"> HYPERLINK "https://thuvienphapluat.vn/van-ban/The-thao-Y-te/Quyet-dinh-359-QD-BYT-2023-tai-lieu-Huong-dan-Phat-hien-som-Can-thiep-som-khuyet-tat-tre-em-552196.aspx" \t "_blank" </w:instrText>
            </w:r>
            <w:r w:rsidRPr="004A1C34">
              <w:fldChar w:fldCharType="separate"/>
            </w:r>
            <w:r w:rsidRPr="004374B9">
              <w:t>359/QĐ-BYT</w:t>
            </w:r>
            <w:r w:rsidRPr="004A1C34">
              <w:fldChar w:fldCharType="end"/>
            </w:r>
            <w:bookmarkEnd w:id="49"/>
            <w:r w:rsidRPr="004A1C34">
              <w:t> ngày 31 tháng 01 năm 2023 của Bộ trưởng Bộ Y tế ban hành tài liệu hướng dẫn phát hiện sớm - can thiệp sớm khuyết tật trẻ em;</w:t>
            </w:r>
          </w:p>
          <w:p w14:paraId="616AF651" w14:textId="77777777" w:rsidR="004A1C34" w:rsidRPr="004A1C34" w:rsidRDefault="004A1C34" w:rsidP="00FE4500">
            <w:pPr>
              <w:jc w:val="both"/>
            </w:pPr>
            <w:r w:rsidRPr="004A1C34">
              <w:t>- Quyết định số </w:t>
            </w:r>
            <w:bookmarkStart w:id="50" w:name="tvpllink_nrgnjwkqit"/>
            <w:r w:rsidRPr="004A1C34">
              <w:fldChar w:fldCharType="begin"/>
            </w:r>
            <w:r w:rsidRPr="004A1C34">
              <w:instrText xml:space="preserve"> HYPERLINK "https://thuvienphapluat.vn/van-ban/Cong-nghe-thong-tin/Quyet-dinh-3815-QD-BYT-2017-he-thong-thong-tin-Quan-ly-suc-khoe-nguoi-khuyet-tat-360455.aspx" \t "_blank" </w:instrText>
            </w:r>
            <w:r w:rsidRPr="004A1C34">
              <w:fldChar w:fldCharType="separate"/>
            </w:r>
            <w:r w:rsidRPr="004374B9">
              <w:t>3815/QĐ-BYT</w:t>
            </w:r>
            <w:r w:rsidRPr="004A1C34">
              <w:fldChar w:fldCharType="end"/>
            </w:r>
            <w:bookmarkEnd w:id="50"/>
            <w:r w:rsidRPr="004A1C34">
              <w:t> ngày 21 tháng 8 năm 2017 của Bộ trưởng Bộ Y tế triển khai hệ thống thông tin quản lý sức khỏe, phục hồi chức năng người khuyết tật;</w:t>
            </w:r>
          </w:p>
          <w:p w14:paraId="5F78775C" w14:textId="77777777" w:rsidR="004A1C34" w:rsidRPr="004A1C34" w:rsidRDefault="004A1C34" w:rsidP="00FE4500">
            <w:pPr>
              <w:jc w:val="both"/>
            </w:pPr>
            <w:r w:rsidRPr="004A1C34">
              <w:t>- Quyết định số 1213/QĐ-BYT ngày 15 tháng 4 năm 2009 của Bộ trưởng Bộ Y tế ban hành bộ tài liệu hướng dẫn công tác phục hồi chức năng dựa vào cộng đồng.</w:t>
            </w:r>
          </w:p>
        </w:tc>
      </w:tr>
      <w:tr w:rsidR="004374B9" w:rsidRPr="004A1C34" w14:paraId="1E6AA89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B968644" w14:textId="77777777" w:rsidR="004A1C34" w:rsidRPr="004A1C34" w:rsidRDefault="004A1C34" w:rsidP="001A5315">
            <w:pPr>
              <w:jc w:val="center"/>
            </w:pPr>
            <w:r w:rsidRPr="004A1C34">
              <w:rPr>
                <w:b/>
                <w:bCs/>
              </w:rPr>
              <w:t>Dịch vụ 11</w:t>
            </w:r>
          </w:p>
        </w:tc>
        <w:tc>
          <w:tcPr>
            <w:tcW w:w="4470" w:type="pct"/>
            <w:tcBorders>
              <w:top w:val="nil"/>
              <w:left w:val="nil"/>
              <w:bottom w:val="single" w:sz="8" w:space="0" w:color="auto"/>
              <w:right w:val="single" w:sz="8" w:space="0" w:color="auto"/>
            </w:tcBorders>
            <w:shd w:val="clear" w:color="auto" w:fill="FFFFFF"/>
            <w:hideMark/>
          </w:tcPr>
          <w:p w14:paraId="78A99FF6" w14:textId="77777777" w:rsidR="004A1C34" w:rsidRPr="004A1C34" w:rsidRDefault="004A1C34" w:rsidP="00FE4500">
            <w:pPr>
              <w:jc w:val="both"/>
            </w:pPr>
            <w:r w:rsidRPr="004A1C34">
              <w:rPr>
                <w:b/>
                <w:bCs/>
              </w:rPr>
              <w:t>Tư vấn chăm sóc sức khỏe phòng ngừa khuyết tật và phục hồi chức năng dựa vào cộng đồng</w:t>
            </w:r>
          </w:p>
        </w:tc>
      </w:tr>
      <w:tr w:rsidR="004374B9" w:rsidRPr="004A1C34" w14:paraId="297CC81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CD26505"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2E7A6B8D" w14:textId="77777777" w:rsidR="004A1C34" w:rsidRPr="004A1C34" w:rsidRDefault="004A1C34" w:rsidP="00FE4500">
            <w:pPr>
              <w:jc w:val="both"/>
            </w:pPr>
            <w:r w:rsidRPr="004A1C34">
              <w:t>Địa điểm thực hiện: tại Trạm Y tế xã hoặc tại cơ sở y tế hoặc tại nhà.</w:t>
            </w:r>
          </w:p>
        </w:tc>
      </w:tr>
      <w:tr w:rsidR="004374B9" w:rsidRPr="004A1C34" w14:paraId="139ECD4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3148886"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35C64DAE" w14:textId="77777777" w:rsidR="004A1C34" w:rsidRPr="004A1C34" w:rsidRDefault="004A1C34" w:rsidP="00FE4500">
            <w:pPr>
              <w:jc w:val="both"/>
            </w:pPr>
            <w:r w:rsidRPr="004A1C34">
              <w:t>Đối tượng thụ hưởng: người khuyết tật trên địa bàn xã và người trực tiếp chăm sóc cho người khuyết tật.</w:t>
            </w:r>
          </w:p>
        </w:tc>
      </w:tr>
      <w:tr w:rsidR="004374B9" w:rsidRPr="004A1C34" w14:paraId="510D2EB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E34DD33"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5D16DC45" w14:textId="77777777" w:rsidR="004A1C34" w:rsidRPr="004A1C34" w:rsidRDefault="004A1C34" w:rsidP="00FE4500">
            <w:pPr>
              <w:jc w:val="both"/>
            </w:pPr>
            <w:r w:rsidRPr="004A1C34">
              <w:t>Tần suất thực hiện: tối thiểu 02 lần/01 người khuyết tật/01 năm.</w:t>
            </w:r>
          </w:p>
        </w:tc>
      </w:tr>
      <w:tr w:rsidR="004374B9" w:rsidRPr="004A1C34" w14:paraId="4DDAFC1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1C6E32D"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4605F902" w14:textId="77777777" w:rsidR="004A1C34" w:rsidRPr="004A1C34" w:rsidRDefault="004A1C34" w:rsidP="00FE4500">
            <w:pPr>
              <w:jc w:val="both"/>
            </w:pPr>
            <w:r w:rsidRPr="004A1C34">
              <w:t>Nội dung:</w:t>
            </w:r>
          </w:p>
          <w:p w14:paraId="6E2E9C64" w14:textId="77777777" w:rsidR="004A1C34" w:rsidRPr="004A1C34" w:rsidRDefault="004A1C34" w:rsidP="00FE4500">
            <w:pPr>
              <w:jc w:val="both"/>
            </w:pPr>
            <w:r w:rsidRPr="004A1C34">
              <w:t>- Tư vấn cho người khuyết tật: các phương pháp phòng bệnh, chữa bệnh, chăm sóc và thực hiện các hoạt động sinh hoạt hằng ngày và sống độc lập;</w:t>
            </w:r>
          </w:p>
          <w:p w14:paraId="0D3290EE" w14:textId="77777777" w:rsidR="004A1C34" w:rsidRPr="004A1C34" w:rsidRDefault="004A1C34" w:rsidP="00FE4500">
            <w:pPr>
              <w:jc w:val="both"/>
            </w:pPr>
            <w:r w:rsidRPr="004A1C34">
              <w:t>- Tư vấn, hướng dẫn cho gia đình người khuyết tật kỹ năng tự chăm sóc sức khỏe, phục hồi chức năng người khuyết tật, hòa nhập cộng đồng;</w:t>
            </w:r>
          </w:p>
          <w:p w14:paraId="67EEC3D0" w14:textId="77777777" w:rsidR="004A1C34" w:rsidRPr="004A1C34" w:rsidRDefault="004A1C34" w:rsidP="00FE4500">
            <w:pPr>
              <w:jc w:val="both"/>
            </w:pPr>
            <w:r w:rsidRPr="004A1C34">
              <w:t xml:space="preserve">- Cập nhật thông tin người khuyết tật vào hệ thống thông tin quản lý sức </w:t>
            </w:r>
            <w:r w:rsidRPr="004A1C34">
              <w:lastRenderedPageBreak/>
              <w:t>khỏe, phục hồi chức năng người khuyết tật.</w:t>
            </w:r>
          </w:p>
        </w:tc>
      </w:tr>
      <w:tr w:rsidR="004374B9" w:rsidRPr="004A1C34" w14:paraId="0E12BFA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5061662"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35959C7F" w14:textId="77777777" w:rsidR="004A1C34" w:rsidRPr="004A1C34" w:rsidRDefault="004A1C34" w:rsidP="00FE4500">
            <w:pPr>
              <w:jc w:val="both"/>
            </w:pPr>
            <w:r w:rsidRPr="004A1C34">
              <w:t>Quy trình, hướng dẫn triển khai thực hiện theo:</w:t>
            </w:r>
          </w:p>
          <w:p w14:paraId="47A18762" w14:textId="77777777" w:rsidR="004A1C34" w:rsidRPr="004A1C34" w:rsidRDefault="004A1C34" w:rsidP="00FE4500">
            <w:pPr>
              <w:jc w:val="both"/>
            </w:pPr>
            <w:r w:rsidRPr="004A1C34">
              <w:t>- Quyết định số </w:t>
            </w:r>
            <w:bookmarkStart w:id="51" w:name="tvpllink_yiyjcvrlgc_3"/>
            <w:r w:rsidRPr="004A1C34">
              <w:fldChar w:fldCharType="begin"/>
            </w:r>
            <w:r w:rsidRPr="004A1C34">
              <w:instrText xml:space="preserve"> HYPERLINK "https://thuvienphapluat.vn/van-ban/The-thao-Y-te/Quyet-dinh-359-QD-BYT-2023-tai-lieu-Huong-dan-Phat-hien-som-Can-thiep-som-khuyet-tat-tre-em-552196.aspx" \t "_blank" </w:instrText>
            </w:r>
            <w:r w:rsidRPr="004A1C34">
              <w:fldChar w:fldCharType="separate"/>
            </w:r>
            <w:r w:rsidRPr="004374B9">
              <w:t>359/QĐ-BYT</w:t>
            </w:r>
            <w:r w:rsidRPr="004A1C34">
              <w:fldChar w:fldCharType="end"/>
            </w:r>
            <w:bookmarkEnd w:id="51"/>
            <w:r w:rsidRPr="004A1C34">
              <w:t> ngày 31 tháng 01 năm 2023 của Bộ trưởng Bộ Y tế ban hành tài liệu hướng dẫn phát hiện sớm - can thiệp sớm khuyết tật trẻ em;</w:t>
            </w:r>
          </w:p>
          <w:p w14:paraId="1AD38CE0" w14:textId="77777777" w:rsidR="004A1C34" w:rsidRPr="004A1C34" w:rsidRDefault="004A1C34" w:rsidP="00FE4500">
            <w:pPr>
              <w:jc w:val="both"/>
            </w:pPr>
            <w:r w:rsidRPr="004A1C34">
              <w:t>- Quyết định số </w:t>
            </w:r>
            <w:bookmarkStart w:id="52" w:name="tvpllink_nrgnjwkqit_1"/>
            <w:r w:rsidRPr="004A1C34">
              <w:fldChar w:fldCharType="begin"/>
            </w:r>
            <w:r w:rsidRPr="004A1C34">
              <w:instrText xml:space="preserve"> HYPERLINK "https://thuvienphapluat.vn/van-ban/Cong-nghe-thong-tin/Quyet-dinh-3815-QD-BYT-2017-he-thong-thong-tin-Quan-ly-suc-khoe-nguoi-khuyet-tat-360455.aspx" \t "_blank" </w:instrText>
            </w:r>
            <w:r w:rsidRPr="004A1C34">
              <w:fldChar w:fldCharType="separate"/>
            </w:r>
            <w:r w:rsidRPr="004374B9">
              <w:t>3815/QĐ-BYT</w:t>
            </w:r>
            <w:r w:rsidRPr="004A1C34">
              <w:fldChar w:fldCharType="end"/>
            </w:r>
            <w:bookmarkEnd w:id="52"/>
            <w:r w:rsidRPr="004A1C34">
              <w:t> ngày 21 tháng 8 năm 2017 của Bộ trưởng Bộ Y tế triển khai hệ thống thông tin quản lý sức khỏe, phục hồi chức năng người khuyết tật;</w:t>
            </w:r>
          </w:p>
          <w:p w14:paraId="40D031C9" w14:textId="77777777" w:rsidR="004A1C34" w:rsidRPr="004A1C34" w:rsidRDefault="004A1C34" w:rsidP="00FE4500">
            <w:pPr>
              <w:jc w:val="both"/>
            </w:pPr>
            <w:r w:rsidRPr="004A1C34">
              <w:t>- Quyết định số 1213/QĐ-BYT ngày 15 tháng 4 năm 2009 của Bộ trưởng Bộ Y tế ban hành bộ tài liệu hướng dẫn công tác phục hồi chức năng dựa vào cộng đồng.</w:t>
            </w:r>
          </w:p>
        </w:tc>
      </w:tr>
      <w:tr w:rsidR="004374B9" w:rsidRPr="004A1C34" w14:paraId="68F4FDAE"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04EC555" w14:textId="3BC696D8" w:rsidR="004A1C34" w:rsidRPr="004A1C34" w:rsidRDefault="004A1C34" w:rsidP="00FE4500">
            <w:pPr>
              <w:jc w:val="both"/>
            </w:pPr>
            <w:bookmarkStart w:id="53" w:name="muc_5_pl"/>
            <w:r w:rsidRPr="004A1C34">
              <w:rPr>
                <w:b/>
                <w:bCs/>
              </w:rPr>
              <w:t>V. Gói dịch vụ chăm sóc sức khỏe bằng y học cổ truyền</w:t>
            </w:r>
            <w:bookmarkEnd w:id="53"/>
          </w:p>
        </w:tc>
      </w:tr>
      <w:tr w:rsidR="004374B9" w:rsidRPr="004A1C34" w14:paraId="0E92E79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9B4F812" w14:textId="77777777" w:rsidR="004A1C34" w:rsidRPr="004A1C34" w:rsidRDefault="004A1C34" w:rsidP="001A5315">
            <w:pPr>
              <w:jc w:val="center"/>
            </w:pPr>
            <w:r w:rsidRPr="004A1C34">
              <w:rPr>
                <w:b/>
                <w:bCs/>
              </w:rPr>
              <w:t>Dịch vụ 12</w:t>
            </w:r>
          </w:p>
        </w:tc>
        <w:tc>
          <w:tcPr>
            <w:tcW w:w="4470" w:type="pct"/>
            <w:tcBorders>
              <w:top w:val="nil"/>
              <w:left w:val="nil"/>
              <w:bottom w:val="single" w:sz="8" w:space="0" w:color="auto"/>
              <w:right w:val="single" w:sz="8" w:space="0" w:color="auto"/>
            </w:tcBorders>
            <w:shd w:val="clear" w:color="auto" w:fill="FFFFFF"/>
            <w:hideMark/>
          </w:tcPr>
          <w:p w14:paraId="4E9D9611" w14:textId="77777777" w:rsidR="004A1C34" w:rsidRPr="004A1C34" w:rsidRDefault="004A1C34" w:rsidP="00FE4500">
            <w:pPr>
              <w:jc w:val="both"/>
            </w:pPr>
            <w:r w:rsidRPr="004A1C34">
              <w:rPr>
                <w:b/>
                <w:bCs/>
              </w:rPr>
              <w:t>Chăm sóc vườn thuốc và tư vấn sử dụng cây thuốc</w:t>
            </w:r>
          </w:p>
        </w:tc>
      </w:tr>
      <w:tr w:rsidR="004374B9" w:rsidRPr="004A1C34" w14:paraId="1EC9D96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4CC38EB"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19B062C5" w14:textId="77777777" w:rsidR="004A1C34" w:rsidRPr="004A1C34" w:rsidRDefault="004A1C34" w:rsidP="00FE4500">
            <w:pPr>
              <w:jc w:val="both"/>
            </w:pPr>
            <w:r w:rsidRPr="004A1C34">
              <w:t>Địa điểm thực hiện: tại Trạm Y tế xã.</w:t>
            </w:r>
          </w:p>
        </w:tc>
      </w:tr>
      <w:tr w:rsidR="004374B9" w:rsidRPr="004A1C34" w14:paraId="2B66940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0A673AD"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4CB08837" w14:textId="77777777" w:rsidR="004A1C34" w:rsidRPr="004A1C34" w:rsidRDefault="004A1C34" w:rsidP="00FE4500">
            <w:pPr>
              <w:jc w:val="both"/>
            </w:pPr>
            <w:r w:rsidRPr="004A1C34">
              <w:t>Đối tượng: vườn thuốc; người dân trên địa bàn.</w:t>
            </w:r>
          </w:p>
        </w:tc>
      </w:tr>
      <w:tr w:rsidR="004374B9" w:rsidRPr="004A1C34" w14:paraId="6F9C617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94A8A0C"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5B9EA13C" w14:textId="77777777" w:rsidR="004A1C34" w:rsidRPr="004A1C34" w:rsidRDefault="004A1C34" w:rsidP="00FE4500">
            <w:pPr>
              <w:jc w:val="both"/>
            </w:pPr>
            <w:r w:rsidRPr="004A1C34">
              <w:t>Tần suất thực hiện: thường xuyên.</w:t>
            </w:r>
          </w:p>
        </w:tc>
      </w:tr>
      <w:tr w:rsidR="004374B9" w:rsidRPr="004A1C34" w14:paraId="48A3051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D534CC5"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5FB5133B" w14:textId="77777777" w:rsidR="004A1C34" w:rsidRPr="004A1C34" w:rsidRDefault="004A1C34" w:rsidP="00FE4500">
            <w:pPr>
              <w:jc w:val="both"/>
            </w:pPr>
            <w:r w:rsidRPr="004A1C34">
              <w:t>Nội dung:</w:t>
            </w:r>
          </w:p>
          <w:p w14:paraId="40AFAD54" w14:textId="77777777" w:rsidR="004A1C34" w:rsidRPr="004A1C34" w:rsidRDefault="004A1C34" w:rsidP="00FE4500">
            <w:pPr>
              <w:jc w:val="both"/>
            </w:pPr>
            <w:r w:rsidRPr="004A1C34">
              <w:t>- Chăm sóc cây thuốc thực hiện bởi cán bộ y tế hoặc nhân công được thuê;</w:t>
            </w:r>
          </w:p>
          <w:p w14:paraId="2E9942C3" w14:textId="77777777" w:rsidR="004A1C34" w:rsidRPr="004A1C34" w:rsidRDefault="004A1C34" w:rsidP="00FE4500">
            <w:pPr>
              <w:jc w:val="both"/>
            </w:pPr>
            <w:r w:rsidRPr="004A1C34">
              <w:t>- Tư vấn sử dụng cây thuốc cho người dân thực hiện bởi cán bộ y tế.</w:t>
            </w:r>
          </w:p>
        </w:tc>
      </w:tr>
      <w:tr w:rsidR="004374B9" w:rsidRPr="004A1C34" w14:paraId="6D48956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107EDF2"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18403089" w14:textId="77777777" w:rsidR="004A1C34" w:rsidRPr="004A1C34" w:rsidRDefault="004A1C34" w:rsidP="00FE4500">
            <w:pPr>
              <w:jc w:val="both"/>
            </w:pPr>
            <w:r w:rsidRPr="004A1C34">
              <w:t>Quy trình, hướng dẫn triển khai thực hiện theo:</w:t>
            </w:r>
          </w:p>
          <w:p w14:paraId="7192C684" w14:textId="77777777" w:rsidR="004A1C34" w:rsidRPr="004A1C34" w:rsidRDefault="004A1C34" w:rsidP="00FE4500">
            <w:pPr>
              <w:jc w:val="both"/>
            </w:pPr>
            <w:r w:rsidRPr="004A1C34">
              <w:t>- Hướng dẫn quy trình trồng cây thuốc, thu hái và chế biến cây thuốc của Viện Dược liệu;</w:t>
            </w:r>
          </w:p>
          <w:p w14:paraId="26D6B27C" w14:textId="77777777" w:rsidR="004A1C34" w:rsidRPr="004A1C34" w:rsidRDefault="004A1C34" w:rsidP="00FE4500">
            <w:pPr>
              <w:jc w:val="both"/>
            </w:pPr>
            <w:r w:rsidRPr="004A1C34">
              <w:t>- Quyết định số </w:t>
            </w:r>
            <w:bookmarkStart w:id="54" w:name="tvpllink_hvkfwliyag"/>
            <w:r w:rsidRPr="004A1C34">
              <w:fldChar w:fldCharType="begin"/>
            </w:r>
            <w:r w:rsidRPr="004A1C34">
              <w:instrText xml:space="preserve"> HYPERLINK "https://thuvienphapluat.vn/van-ban/The-thao-Y-te/Quyet-dinh-4664-QD-BYT-nam-2014-tranh-cay-thuoc-mau-kham-chua-benh-y-hoc-co-truyen-257264.aspx" \t "_blank" </w:instrText>
            </w:r>
            <w:r w:rsidRPr="004A1C34">
              <w:fldChar w:fldCharType="separate"/>
            </w:r>
            <w:r w:rsidRPr="004374B9">
              <w:t>4664/QĐ-BYT</w:t>
            </w:r>
            <w:r w:rsidRPr="004A1C34">
              <w:fldChar w:fldCharType="end"/>
            </w:r>
            <w:bookmarkEnd w:id="54"/>
            <w:r w:rsidRPr="004A1C34">
              <w:t> ngày 07 tháng 11 năm 2014 của Bộ trưởng Bộ Y tế ban hành bộ tranh cây thuốc mẫu sử dụng trong cơ sở khám bệnh, chữa bệnh bằng y học cổ truyền;</w:t>
            </w:r>
          </w:p>
          <w:p w14:paraId="158A14B1" w14:textId="77777777" w:rsidR="004A1C34" w:rsidRPr="004A1C34" w:rsidRDefault="004A1C34" w:rsidP="00FE4500">
            <w:pPr>
              <w:jc w:val="both"/>
            </w:pPr>
            <w:r w:rsidRPr="004A1C34">
              <w:t>- Dược điển Việt Nam.</w:t>
            </w:r>
          </w:p>
        </w:tc>
      </w:tr>
      <w:tr w:rsidR="004374B9" w:rsidRPr="004A1C34" w14:paraId="28C9B83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497843B" w14:textId="77777777" w:rsidR="004A1C34" w:rsidRPr="004A1C34" w:rsidRDefault="004A1C34" w:rsidP="001A5315">
            <w:pPr>
              <w:jc w:val="center"/>
            </w:pPr>
            <w:r w:rsidRPr="004A1C34">
              <w:rPr>
                <w:b/>
                <w:bCs/>
              </w:rPr>
              <w:t>Dịch vụ 13</w:t>
            </w:r>
          </w:p>
        </w:tc>
        <w:tc>
          <w:tcPr>
            <w:tcW w:w="4470" w:type="pct"/>
            <w:tcBorders>
              <w:top w:val="nil"/>
              <w:left w:val="nil"/>
              <w:bottom w:val="single" w:sz="8" w:space="0" w:color="auto"/>
              <w:right w:val="single" w:sz="8" w:space="0" w:color="auto"/>
            </w:tcBorders>
            <w:shd w:val="clear" w:color="auto" w:fill="FFFFFF"/>
            <w:hideMark/>
          </w:tcPr>
          <w:p w14:paraId="13B884C2" w14:textId="77777777" w:rsidR="004A1C34" w:rsidRPr="004A1C34" w:rsidRDefault="004A1C34" w:rsidP="00FE4500">
            <w:pPr>
              <w:jc w:val="both"/>
            </w:pPr>
            <w:r w:rsidRPr="004A1C34">
              <w:rPr>
                <w:b/>
                <w:bCs/>
              </w:rPr>
              <w:t>Hướng dẫn luyện tập dưỡng sinh</w:t>
            </w:r>
          </w:p>
        </w:tc>
      </w:tr>
      <w:tr w:rsidR="004374B9" w:rsidRPr="004A1C34" w14:paraId="23A548B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DAD7A49"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63392DF7" w14:textId="77777777" w:rsidR="004A1C34" w:rsidRPr="004A1C34" w:rsidRDefault="004A1C34" w:rsidP="00FE4500">
            <w:pPr>
              <w:jc w:val="both"/>
            </w:pPr>
            <w:r w:rsidRPr="004A1C34">
              <w:t>Địa điểm thực hiện: tại cộng đồng.</w:t>
            </w:r>
          </w:p>
        </w:tc>
      </w:tr>
      <w:tr w:rsidR="004374B9" w:rsidRPr="004A1C34" w14:paraId="0B832D8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6E2F16B"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1B54490D" w14:textId="77777777" w:rsidR="004A1C34" w:rsidRPr="004A1C34" w:rsidRDefault="004A1C34" w:rsidP="00FE4500">
            <w:pPr>
              <w:jc w:val="both"/>
            </w:pPr>
            <w:r w:rsidRPr="004A1C34">
              <w:t>Đối tượng: người dân trên địa bàn.</w:t>
            </w:r>
          </w:p>
        </w:tc>
      </w:tr>
      <w:tr w:rsidR="004374B9" w:rsidRPr="004A1C34" w14:paraId="6EC3A1E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2763131"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4B49F187" w14:textId="77777777" w:rsidR="004A1C34" w:rsidRPr="004A1C34" w:rsidRDefault="004A1C34" w:rsidP="00FE4500">
            <w:pPr>
              <w:jc w:val="both"/>
            </w:pPr>
            <w:r w:rsidRPr="004A1C34">
              <w:t>Tần suất thực hiện: 01 quý/01 lần</w:t>
            </w:r>
          </w:p>
        </w:tc>
      </w:tr>
      <w:tr w:rsidR="004374B9" w:rsidRPr="004A1C34" w14:paraId="03952B6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2262CC6"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6D908177" w14:textId="77777777" w:rsidR="004A1C34" w:rsidRPr="004A1C34" w:rsidRDefault="004A1C34" w:rsidP="00FE4500">
            <w:pPr>
              <w:jc w:val="both"/>
            </w:pPr>
            <w:r w:rsidRPr="004A1C34">
              <w:t>Nội dung:</w:t>
            </w:r>
          </w:p>
          <w:p w14:paraId="5BC3B4C1" w14:textId="77777777" w:rsidR="004A1C34" w:rsidRPr="004A1C34" w:rsidRDefault="004A1C34" w:rsidP="00FE4500">
            <w:pPr>
              <w:jc w:val="both"/>
            </w:pPr>
            <w:r w:rsidRPr="004A1C34">
              <w:t>- Tổ chức, hướng dẫn cho người dân tập luyện dưỡng sinh;</w:t>
            </w:r>
          </w:p>
          <w:p w14:paraId="7DFA3A22" w14:textId="77777777" w:rsidR="004A1C34" w:rsidRPr="004A1C34" w:rsidRDefault="004A1C34" w:rsidP="00FE4500">
            <w:pPr>
              <w:jc w:val="both"/>
            </w:pPr>
            <w:r w:rsidRPr="004A1C34">
              <w:t>- Giám sát, đánh giá hiệu quả của cộng đồng trong việc tập luyện dưỡng sinh.</w:t>
            </w:r>
          </w:p>
        </w:tc>
      </w:tr>
      <w:tr w:rsidR="004374B9" w:rsidRPr="004A1C34" w14:paraId="2D34466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CADF9FD"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095C18E9" w14:textId="77777777" w:rsidR="004A1C34" w:rsidRPr="004A1C34" w:rsidRDefault="004A1C34" w:rsidP="00FE4500">
            <w:pPr>
              <w:jc w:val="both"/>
            </w:pPr>
            <w:r w:rsidRPr="004A1C34">
              <w:t>Quy trình, hướng dẫn triển khai thực hiện theo: Quyết định số </w:t>
            </w:r>
            <w:bookmarkStart w:id="55" w:name="tvpllink_xaikoqhkiw"/>
            <w:r w:rsidRPr="004A1C34">
              <w:fldChar w:fldCharType="begin"/>
            </w:r>
            <w:r w:rsidRPr="004A1C34">
              <w:instrText xml:space="preserve"> HYPERLINK "https://thuvienphapluat.vn/van-ban/The-thao-Y-te/Quyet-dinh-5480-QD-BYT-2020-tai-lieu-Huong-dan-Quy-trinh-ky-thuat-chuyen-nganh-y-hoc-co-truyen-460982.aspx" \t "_blank" </w:instrText>
            </w:r>
            <w:r w:rsidRPr="004A1C34">
              <w:fldChar w:fldCharType="separate"/>
            </w:r>
            <w:r w:rsidRPr="004374B9">
              <w:t>5480/QĐ-BYT</w:t>
            </w:r>
            <w:r w:rsidRPr="004A1C34">
              <w:fldChar w:fldCharType="end"/>
            </w:r>
            <w:bookmarkEnd w:id="55"/>
            <w:r w:rsidRPr="004A1C34">
              <w:t> ngày 30 tháng 12 năm 2020 của Bộ trưởng Bộ Y tế ban hành tài liệu chuyên môn hướng dẫn quy trình kỹ thuật chuyên ngành y học cổ truyền.</w:t>
            </w:r>
          </w:p>
        </w:tc>
      </w:tr>
      <w:tr w:rsidR="004374B9" w:rsidRPr="004A1C34" w14:paraId="5DDF312C"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97D1017" w14:textId="3A2B3B04" w:rsidR="004A1C34" w:rsidRPr="004A1C34" w:rsidRDefault="004A1C34" w:rsidP="00FE4500">
            <w:pPr>
              <w:jc w:val="both"/>
            </w:pPr>
            <w:bookmarkStart w:id="56" w:name="muc_6_pl"/>
            <w:r w:rsidRPr="004A1C34">
              <w:rPr>
                <w:b/>
                <w:bCs/>
              </w:rPr>
              <w:t>VI. Gói dịch vụ phòng chống bệnh không lây nhiễm</w:t>
            </w:r>
            <w:bookmarkEnd w:id="56"/>
          </w:p>
        </w:tc>
      </w:tr>
      <w:tr w:rsidR="004374B9" w:rsidRPr="004A1C34" w14:paraId="2A3D915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66E57A0" w14:textId="77777777" w:rsidR="004A1C34" w:rsidRPr="004A1C34" w:rsidRDefault="004A1C34" w:rsidP="001A5315">
            <w:pPr>
              <w:jc w:val="center"/>
            </w:pPr>
            <w:r w:rsidRPr="004A1C34">
              <w:rPr>
                <w:b/>
                <w:bCs/>
              </w:rPr>
              <w:t xml:space="preserve">Dịch vụ </w:t>
            </w:r>
            <w:r w:rsidRPr="004A1C34">
              <w:rPr>
                <w:b/>
                <w:bCs/>
              </w:rPr>
              <w:lastRenderedPageBreak/>
              <w:t>14</w:t>
            </w:r>
          </w:p>
        </w:tc>
        <w:tc>
          <w:tcPr>
            <w:tcW w:w="4470" w:type="pct"/>
            <w:tcBorders>
              <w:top w:val="nil"/>
              <w:left w:val="nil"/>
              <w:bottom w:val="single" w:sz="8" w:space="0" w:color="auto"/>
              <w:right w:val="single" w:sz="8" w:space="0" w:color="auto"/>
            </w:tcBorders>
            <w:shd w:val="clear" w:color="auto" w:fill="FFFFFF"/>
            <w:hideMark/>
          </w:tcPr>
          <w:p w14:paraId="62246B84" w14:textId="77777777" w:rsidR="004A1C34" w:rsidRPr="004A1C34" w:rsidRDefault="004A1C34" w:rsidP="00FE4500">
            <w:pPr>
              <w:jc w:val="both"/>
            </w:pPr>
            <w:r w:rsidRPr="004A1C34">
              <w:rPr>
                <w:b/>
                <w:bCs/>
              </w:rPr>
              <w:lastRenderedPageBreak/>
              <w:t xml:space="preserve">Sàng lọc bệnh không lây nhiễm bao gồm bệnh tăng huyết áp, bệnh </w:t>
            </w:r>
            <w:r w:rsidRPr="004A1C34">
              <w:rPr>
                <w:b/>
                <w:bCs/>
              </w:rPr>
              <w:lastRenderedPageBreak/>
              <w:t>đái tháo đường, bệnh hen phế quản, bệnh phổi tắc nghẽn mạn tính, bệnh ung thư và một số bệnh rối loạn tâm thần</w:t>
            </w:r>
          </w:p>
        </w:tc>
      </w:tr>
      <w:tr w:rsidR="004374B9" w:rsidRPr="004A1C34" w14:paraId="3A31946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6FE00D7" w14:textId="77777777" w:rsidR="004A1C34" w:rsidRPr="004A1C34" w:rsidRDefault="004A1C34" w:rsidP="001A5315">
            <w:pPr>
              <w:jc w:val="center"/>
            </w:pPr>
            <w:r w:rsidRPr="004A1C34">
              <w:lastRenderedPageBreak/>
              <w:t>1.</w:t>
            </w:r>
          </w:p>
        </w:tc>
        <w:tc>
          <w:tcPr>
            <w:tcW w:w="4470" w:type="pct"/>
            <w:tcBorders>
              <w:top w:val="nil"/>
              <w:left w:val="nil"/>
              <w:bottom w:val="single" w:sz="8" w:space="0" w:color="auto"/>
              <w:right w:val="single" w:sz="8" w:space="0" w:color="auto"/>
            </w:tcBorders>
            <w:shd w:val="clear" w:color="auto" w:fill="FFFFFF"/>
            <w:hideMark/>
          </w:tcPr>
          <w:p w14:paraId="2972F519" w14:textId="77777777" w:rsidR="004A1C34" w:rsidRPr="004A1C34" w:rsidRDefault="004A1C34" w:rsidP="00FE4500">
            <w:pPr>
              <w:jc w:val="both"/>
            </w:pPr>
            <w:r w:rsidRPr="004A1C34">
              <w:t>Địa điểm thực hiện: tại Trạm Y tế xã hoặc tại cơ sở y tế hoặc điểm cung cấp dịch vụ tại cộng đồng hoặc tại nhà.</w:t>
            </w:r>
          </w:p>
        </w:tc>
      </w:tr>
      <w:tr w:rsidR="004374B9" w:rsidRPr="004A1C34" w14:paraId="32DA6E3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B160DFB"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38230743" w14:textId="77777777" w:rsidR="004A1C34" w:rsidRPr="004A1C34" w:rsidRDefault="004A1C34" w:rsidP="00FE4500">
            <w:pPr>
              <w:jc w:val="both"/>
            </w:pPr>
            <w:r w:rsidRPr="004A1C34">
              <w:t>Đối tượng và tần suất thực hiện:</w:t>
            </w:r>
          </w:p>
        </w:tc>
      </w:tr>
      <w:tr w:rsidR="004374B9" w:rsidRPr="004A1C34" w14:paraId="0C00650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0C2AB11" w14:textId="77777777" w:rsidR="004A1C34" w:rsidRPr="004A1C34" w:rsidRDefault="004A1C34" w:rsidP="001A5315">
            <w:pPr>
              <w:jc w:val="center"/>
            </w:pPr>
          </w:p>
        </w:tc>
        <w:tc>
          <w:tcPr>
            <w:tcW w:w="4470" w:type="pct"/>
            <w:tcBorders>
              <w:top w:val="nil"/>
              <w:left w:val="nil"/>
              <w:bottom w:val="single" w:sz="8" w:space="0" w:color="auto"/>
              <w:right w:val="single" w:sz="8" w:space="0" w:color="auto"/>
            </w:tcBorders>
            <w:shd w:val="clear" w:color="auto" w:fill="FFFFFF"/>
            <w:hideMark/>
          </w:tcPr>
          <w:p w14:paraId="47296D6A" w14:textId="77777777" w:rsidR="004A1C34" w:rsidRPr="004A1C34" w:rsidRDefault="004A1C34" w:rsidP="00FE4500">
            <w:pPr>
              <w:jc w:val="both"/>
            </w:pPr>
            <w:r w:rsidRPr="004A1C34">
              <w:rPr>
                <w:i/>
                <w:iCs/>
              </w:rPr>
              <w:t>Bệnh tăng huyết áp</w:t>
            </w:r>
          </w:p>
          <w:p w14:paraId="1B5744DE" w14:textId="77777777" w:rsidR="004A1C34" w:rsidRPr="004A1C34" w:rsidRDefault="004A1C34" w:rsidP="00FE4500">
            <w:pPr>
              <w:jc w:val="both"/>
            </w:pPr>
            <w:r w:rsidRPr="004A1C34">
              <w:t>- Đối tượng: ≥ 18 tuổi và có</w:t>
            </w:r>
          </w:p>
          <w:p w14:paraId="7DF9B0EB" w14:textId="77777777" w:rsidR="004A1C34" w:rsidRPr="004A1C34" w:rsidRDefault="004A1C34" w:rsidP="00FE4500">
            <w:pPr>
              <w:jc w:val="both"/>
            </w:pPr>
            <w:r w:rsidRPr="004A1C34">
              <w:t>+ Người có yếu tố nguy cơ, hoặc</w:t>
            </w:r>
          </w:p>
          <w:p w14:paraId="6F051104" w14:textId="77777777" w:rsidR="004A1C34" w:rsidRPr="004A1C34" w:rsidRDefault="004A1C34" w:rsidP="00FE4500">
            <w:pPr>
              <w:jc w:val="both"/>
            </w:pPr>
            <w:r w:rsidRPr="004A1C34">
              <w:t>+ Có chỉ số huyết áp ≥ 140/90 mmHg, phát hiện thông qua đo huyết áp tại cộng đồng.</w:t>
            </w:r>
          </w:p>
          <w:p w14:paraId="306ACB27" w14:textId="77777777" w:rsidR="004A1C34" w:rsidRPr="004A1C34" w:rsidRDefault="004A1C34" w:rsidP="00FE4500">
            <w:pPr>
              <w:jc w:val="both"/>
            </w:pPr>
            <w:r w:rsidRPr="004A1C34">
              <w:t>- Tần suất thực hiện: 01 lần/01 năm (sàng lọc riêng hoặc sàng lọc kết hợp với bệnh khác).</w:t>
            </w:r>
          </w:p>
        </w:tc>
      </w:tr>
      <w:tr w:rsidR="004374B9" w:rsidRPr="004A1C34" w14:paraId="620CFCD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6304018" w14:textId="77777777" w:rsidR="004A1C34" w:rsidRPr="004A1C34" w:rsidRDefault="004A1C34" w:rsidP="001A5315">
            <w:pPr>
              <w:jc w:val="center"/>
            </w:pPr>
          </w:p>
        </w:tc>
        <w:tc>
          <w:tcPr>
            <w:tcW w:w="4470" w:type="pct"/>
            <w:tcBorders>
              <w:top w:val="nil"/>
              <w:left w:val="nil"/>
              <w:bottom w:val="single" w:sz="8" w:space="0" w:color="auto"/>
              <w:right w:val="single" w:sz="8" w:space="0" w:color="auto"/>
            </w:tcBorders>
            <w:shd w:val="clear" w:color="auto" w:fill="FFFFFF"/>
            <w:hideMark/>
          </w:tcPr>
          <w:p w14:paraId="041792F1" w14:textId="77777777" w:rsidR="004A1C34" w:rsidRPr="004A1C34" w:rsidRDefault="004A1C34" w:rsidP="00FE4500">
            <w:pPr>
              <w:jc w:val="both"/>
            </w:pPr>
            <w:r w:rsidRPr="004A1C34">
              <w:rPr>
                <w:i/>
                <w:iCs/>
              </w:rPr>
              <w:t>Bệnh đái tháo đường</w:t>
            </w:r>
          </w:p>
          <w:p w14:paraId="176CE033" w14:textId="77777777" w:rsidR="004A1C34" w:rsidRPr="004A1C34" w:rsidRDefault="004A1C34" w:rsidP="00FE4500">
            <w:pPr>
              <w:jc w:val="both"/>
            </w:pPr>
            <w:r w:rsidRPr="004A1C34">
              <w:t>- Đối tượng: ≥ 18 tuổi và có</w:t>
            </w:r>
          </w:p>
          <w:p w14:paraId="46E1C44B" w14:textId="77777777" w:rsidR="004A1C34" w:rsidRPr="004A1C34" w:rsidRDefault="004A1C34" w:rsidP="00FE4500">
            <w:pPr>
              <w:jc w:val="both"/>
            </w:pPr>
            <w:r w:rsidRPr="004A1C34">
              <w:t>+ Người có yếu tố nguy cơ, hoặc</w:t>
            </w:r>
          </w:p>
          <w:p w14:paraId="5E343AD3" w14:textId="77777777" w:rsidR="004A1C34" w:rsidRPr="004A1C34" w:rsidRDefault="004A1C34" w:rsidP="00FE4500">
            <w:pPr>
              <w:jc w:val="both"/>
            </w:pPr>
            <w:r w:rsidRPr="004A1C34">
              <w:t>+ Có chỉ số glucose máu tĩnh mạch lúc đói &lt; 5,6 mmol/L.</w:t>
            </w:r>
          </w:p>
          <w:p w14:paraId="14C198BB" w14:textId="77777777" w:rsidR="004A1C34" w:rsidRPr="004A1C34" w:rsidRDefault="004A1C34" w:rsidP="00FE4500">
            <w:pPr>
              <w:jc w:val="both"/>
            </w:pPr>
            <w:r w:rsidRPr="004A1C34">
              <w:t>- Tần suất thực hiện: 01 lần/01 năm (sàng lọc riêng hoặc sàng lọc kết hợp với bệnh khác).</w:t>
            </w:r>
          </w:p>
        </w:tc>
      </w:tr>
      <w:tr w:rsidR="004374B9" w:rsidRPr="004A1C34" w14:paraId="48AA0B7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74DE708" w14:textId="77777777" w:rsidR="004A1C34" w:rsidRPr="004A1C34" w:rsidRDefault="004A1C34" w:rsidP="001A5315">
            <w:pPr>
              <w:jc w:val="center"/>
            </w:pPr>
          </w:p>
        </w:tc>
        <w:tc>
          <w:tcPr>
            <w:tcW w:w="4470" w:type="pct"/>
            <w:tcBorders>
              <w:top w:val="nil"/>
              <w:left w:val="nil"/>
              <w:bottom w:val="single" w:sz="8" w:space="0" w:color="auto"/>
              <w:right w:val="single" w:sz="8" w:space="0" w:color="auto"/>
            </w:tcBorders>
            <w:shd w:val="clear" w:color="auto" w:fill="FFFFFF"/>
            <w:hideMark/>
          </w:tcPr>
          <w:p w14:paraId="72A4E695" w14:textId="77777777" w:rsidR="004A1C34" w:rsidRPr="004A1C34" w:rsidRDefault="004A1C34" w:rsidP="00FE4500">
            <w:pPr>
              <w:jc w:val="both"/>
            </w:pPr>
            <w:r w:rsidRPr="004A1C34">
              <w:rPr>
                <w:i/>
                <w:iCs/>
              </w:rPr>
              <w:t>Bệnh hen phế quản</w:t>
            </w:r>
          </w:p>
          <w:p w14:paraId="3B2EE9AD" w14:textId="77777777" w:rsidR="004A1C34" w:rsidRPr="004A1C34" w:rsidRDefault="004A1C34" w:rsidP="00FE4500">
            <w:pPr>
              <w:jc w:val="both"/>
            </w:pPr>
            <w:r w:rsidRPr="004A1C34">
              <w:t>- Đối tượng: ≥ 18 tuổi và có</w:t>
            </w:r>
          </w:p>
          <w:p w14:paraId="11C75BF4" w14:textId="77777777" w:rsidR="004A1C34" w:rsidRPr="004A1C34" w:rsidRDefault="004A1C34" w:rsidP="00FE4500">
            <w:pPr>
              <w:jc w:val="both"/>
            </w:pPr>
            <w:r w:rsidRPr="004A1C34">
              <w:t>+ Người có yếu tố nguy cơ, hoặc</w:t>
            </w:r>
          </w:p>
          <w:p w14:paraId="281F6BC5" w14:textId="77777777" w:rsidR="004A1C34" w:rsidRPr="004A1C34" w:rsidRDefault="004A1C34" w:rsidP="00FE4500">
            <w:pPr>
              <w:jc w:val="both"/>
            </w:pPr>
            <w:r w:rsidRPr="004A1C34">
              <w:t>+ Có triệu chứng hô hấp gợi ý.</w:t>
            </w:r>
          </w:p>
          <w:p w14:paraId="58762D05" w14:textId="77777777" w:rsidR="004A1C34" w:rsidRPr="004A1C34" w:rsidRDefault="004A1C34" w:rsidP="00FE4500">
            <w:pPr>
              <w:jc w:val="both"/>
            </w:pPr>
            <w:r w:rsidRPr="004A1C34">
              <w:t>- Tần suất thực hiện: 01 lần/01 năm (sàng lọc riêng hoặc sàng lọc kết hợp với bệnh khác).</w:t>
            </w:r>
          </w:p>
        </w:tc>
      </w:tr>
      <w:tr w:rsidR="004374B9" w:rsidRPr="004A1C34" w14:paraId="0B0782B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E865DE6" w14:textId="77777777" w:rsidR="004A1C34" w:rsidRPr="004A1C34" w:rsidRDefault="004A1C34" w:rsidP="001A5315">
            <w:pPr>
              <w:jc w:val="center"/>
            </w:pPr>
          </w:p>
        </w:tc>
        <w:tc>
          <w:tcPr>
            <w:tcW w:w="4470" w:type="pct"/>
            <w:tcBorders>
              <w:top w:val="nil"/>
              <w:left w:val="nil"/>
              <w:bottom w:val="single" w:sz="8" w:space="0" w:color="auto"/>
              <w:right w:val="single" w:sz="8" w:space="0" w:color="auto"/>
            </w:tcBorders>
            <w:shd w:val="clear" w:color="auto" w:fill="FFFFFF"/>
            <w:hideMark/>
          </w:tcPr>
          <w:p w14:paraId="43CD0497" w14:textId="77777777" w:rsidR="004A1C34" w:rsidRPr="004A1C34" w:rsidRDefault="004A1C34" w:rsidP="00FE4500">
            <w:pPr>
              <w:jc w:val="both"/>
            </w:pPr>
            <w:r w:rsidRPr="004A1C34">
              <w:rPr>
                <w:i/>
                <w:iCs/>
              </w:rPr>
              <w:t>Bệnh phổi tắc nghẽn mạn tính</w:t>
            </w:r>
          </w:p>
          <w:p w14:paraId="2B35EC00" w14:textId="77777777" w:rsidR="004A1C34" w:rsidRPr="004A1C34" w:rsidRDefault="004A1C34" w:rsidP="00FE4500">
            <w:pPr>
              <w:jc w:val="both"/>
            </w:pPr>
            <w:r w:rsidRPr="004A1C34">
              <w:t>- Đối tượng: ≥ 18 tuổi và có</w:t>
            </w:r>
          </w:p>
          <w:p w14:paraId="4EAB78FE" w14:textId="77777777" w:rsidR="004A1C34" w:rsidRPr="004A1C34" w:rsidRDefault="004A1C34" w:rsidP="00FE4500">
            <w:pPr>
              <w:jc w:val="both"/>
            </w:pPr>
            <w:r w:rsidRPr="004A1C34">
              <w:t>+ Người có yếu tố nguy cơ, hoặc</w:t>
            </w:r>
          </w:p>
          <w:p w14:paraId="234D7C92" w14:textId="77777777" w:rsidR="004A1C34" w:rsidRPr="004A1C34" w:rsidRDefault="004A1C34" w:rsidP="00FE4500">
            <w:pPr>
              <w:jc w:val="both"/>
            </w:pPr>
            <w:r w:rsidRPr="004A1C34">
              <w:t>+ Có triệu chứng thường gặp.</w:t>
            </w:r>
          </w:p>
          <w:p w14:paraId="6EB0ADC6" w14:textId="77777777" w:rsidR="004A1C34" w:rsidRPr="004A1C34" w:rsidRDefault="004A1C34" w:rsidP="00FE4500">
            <w:pPr>
              <w:jc w:val="both"/>
            </w:pPr>
            <w:r w:rsidRPr="004A1C34">
              <w:t>- Tần suất thực hiện: 01 lần/01 năm (sàng lọc riêng hoặc sàng lọc kết hợp với bệnh khác).</w:t>
            </w:r>
          </w:p>
        </w:tc>
      </w:tr>
      <w:tr w:rsidR="004374B9" w:rsidRPr="004A1C34" w14:paraId="320BA7D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A2F3F3D" w14:textId="77777777" w:rsidR="004A1C34" w:rsidRPr="004A1C34" w:rsidRDefault="004A1C34" w:rsidP="001A5315">
            <w:pPr>
              <w:jc w:val="center"/>
            </w:pPr>
          </w:p>
        </w:tc>
        <w:tc>
          <w:tcPr>
            <w:tcW w:w="4470" w:type="pct"/>
            <w:tcBorders>
              <w:top w:val="nil"/>
              <w:left w:val="nil"/>
              <w:bottom w:val="single" w:sz="8" w:space="0" w:color="auto"/>
              <w:right w:val="single" w:sz="8" w:space="0" w:color="auto"/>
            </w:tcBorders>
            <w:shd w:val="clear" w:color="auto" w:fill="FFFFFF"/>
            <w:hideMark/>
          </w:tcPr>
          <w:p w14:paraId="4199D1F0" w14:textId="77777777" w:rsidR="004A1C34" w:rsidRPr="004A1C34" w:rsidRDefault="004A1C34" w:rsidP="00FE4500">
            <w:pPr>
              <w:jc w:val="both"/>
            </w:pPr>
            <w:r w:rsidRPr="004A1C34">
              <w:rPr>
                <w:i/>
                <w:iCs/>
              </w:rPr>
              <w:t>Bệnh ung thư</w:t>
            </w:r>
          </w:p>
          <w:p w14:paraId="4517C8AB" w14:textId="77777777" w:rsidR="004A1C34" w:rsidRPr="004A1C34" w:rsidRDefault="004A1C34" w:rsidP="00FE4500">
            <w:pPr>
              <w:jc w:val="both"/>
            </w:pPr>
            <w:r w:rsidRPr="004A1C34">
              <w:t>- Đối tượng: Người có yếu tố nguy cơ</w:t>
            </w:r>
          </w:p>
          <w:p w14:paraId="3C7A11DA" w14:textId="77777777" w:rsidR="004A1C34" w:rsidRPr="004A1C34" w:rsidRDefault="004A1C34" w:rsidP="00FE4500">
            <w:pPr>
              <w:jc w:val="both"/>
            </w:pPr>
            <w:r w:rsidRPr="004A1C34">
              <w:t>- Tần suất thực hiện: 01 lần/01 năm (sàng lọc riêng hoặc sàng lọc kết hợp với bệnh khác).</w:t>
            </w:r>
          </w:p>
        </w:tc>
      </w:tr>
      <w:tr w:rsidR="004374B9" w:rsidRPr="004A1C34" w14:paraId="1DB8D81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432E689" w14:textId="77777777" w:rsidR="004A1C34" w:rsidRPr="004A1C34" w:rsidRDefault="004A1C34" w:rsidP="001A5315">
            <w:pPr>
              <w:jc w:val="center"/>
            </w:pPr>
          </w:p>
        </w:tc>
        <w:tc>
          <w:tcPr>
            <w:tcW w:w="4470" w:type="pct"/>
            <w:tcBorders>
              <w:top w:val="nil"/>
              <w:left w:val="nil"/>
              <w:bottom w:val="single" w:sz="8" w:space="0" w:color="auto"/>
              <w:right w:val="single" w:sz="8" w:space="0" w:color="auto"/>
            </w:tcBorders>
            <w:shd w:val="clear" w:color="auto" w:fill="FFFFFF"/>
            <w:hideMark/>
          </w:tcPr>
          <w:p w14:paraId="2FC2B9D0" w14:textId="77777777" w:rsidR="004A1C34" w:rsidRPr="004A1C34" w:rsidRDefault="004A1C34" w:rsidP="00FE4500">
            <w:pPr>
              <w:jc w:val="both"/>
            </w:pPr>
            <w:r w:rsidRPr="004A1C34">
              <w:rPr>
                <w:i/>
                <w:iCs/>
              </w:rPr>
              <w:t>Một số bệnh rối loạn tâm thần</w:t>
            </w:r>
          </w:p>
          <w:p w14:paraId="5C5F2233" w14:textId="77777777" w:rsidR="004A1C34" w:rsidRPr="004A1C34" w:rsidRDefault="004A1C34" w:rsidP="00FE4500">
            <w:pPr>
              <w:jc w:val="both"/>
            </w:pPr>
            <w:r w:rsidRPr="004A1C34">
              <w:t>- Đối tượng: Người có yếu tố nguy cơ</w:t>
            </w:r>
          </w:p>
          <w:p w14:paraId="48AFDCDD" w14:textId="77777777" w:rsidR="004A1C34" w:rsidRPr="004A1C34" w:rsidRDefault="004A1C34" w:rsidP="00FE4500">
            <w:pPr>
              <w:jc w:val="both"/>
            </w:pPr>
            <w:r w:rsidRPr="004A1C34">
              <w:t>- Tần suất thực hiện: 01 lần/01 năm (sàng lọc riêng hoặc sàng lọc kết hợp với bệnh khác).</w:t>
            </w:r>
          </w:p>
        </w:tc>
      </w:tr>
      <w:tr w:rsidR="004374B9" w:rsidRPr="004A1C34" w14:paraId="7C80B71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745A61E"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2602B19B" w14:textId="77777777" w:rsidR="004A1C34" w:rsidRPr="004A1C34" w:rsidRDefault="004A1C34" w:rsidP="00FE4500">
            <w:pPr>
              <w:jc w:val="both"/>
            </w:pPr>
            <w:r w:rsidRPr="004A1C34">
              <w:t>Nội dung:</w:t>
            </w:r>
          </w:p>
          <w:p w14:paraId="50643F94" w14:textId="77777777" w:rsidR="004A1C34" w:rsidRPr="004A1C34" w:rsidRDefault="004A1C34" w:rsidP="00FE4500">
            <w:pPr>
              <w:jc w:val="both"/>
            </w:pPr>
            <w:r w:rsidRPr="004A1C34">
              <w:t>- Sàng lọc nguy cơ bằng bảng kiểm hoặc bộ câu hỏi;</w:t>
            </w:r>
          </w:p>
          <w:p w14:paraId="30E7FA6A" w14:textId="77777777" w:rsidR="004A1C34" w:rsidRPr="004A1C34" w:rsidRDefault="004A1C34" w:rsidP="00FE4500">
            <w:pPr>
              <w:jc w:val="both"/>
            </w:pPr>
            <w:r w:rsidRPr="004A1C34">
              <w:t>- Khám lâm sàng;</w:t>
            </w:r>
          </w:p>
          <w:p w14:paraId="4E7E92B1" w14:textId="77777777" w:rsidR="004A1C34" w:rsidRPr="004A1C34" w:rsidRDefault="004A1C34" w:rsidP="00FE4500">
            <w:pPr>
              <w:jc w:val="both"/>
            </w:pPr>
            <w:r w:rsidRPr="004A1C34">
              <w:t>- Tiến hành các xét nghiệm sàng lọc bằng test nhanh như xét nghiệm đường máu mao mạch, cholesterol, axit uric; lưu lượng đỉnh kế;</w:t>
            </w:r>
          </w:p>
          <w:p w14:paraId="68CE7680" w14:textId="77777777" w:rsidR="004A1C34" w:rsidRPr="004A1C34" w:rsidRDefault="004A1C34" w:rsidP="00FE4500">
            <w:pPr>
              <w:jc w:val="both"/>
            </w:pPr>
            <w:r w:rsidRPr="004A1C34">
              <w:lastRenderedPageBreak/>
              <w:t>- Tư vấn về phòng bệnh và các yếu tố nguy cơ của bệnh không lây nhiễm;</w:t>
            </w:r>
          </w:p>
          <w:p w14:paraId="53A50369" w14:textId="77777777" w:rsidR="004A1C34" w:rsidRPr="004A1C34" w:rsidRDefault="004A1C34" w:rsidP="00FE4500">
            <w:pPr>
              <w:jc w:val="both"/>
            </w:pPr>
            <w:r w:rsidRPr="004A1C34">
              <w:t>- Cập nhật hồ sơ quản lý sức khỏe.</w:t>
            </w:r>
          </w:p>
        </w:tc>
      </w:tr>
      <w:tr w:rsidR="004374B9" w:rsidRPr="004A1C34" w14:paraId="7E30111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0FD1FC2" w14:textId="77777777" w:rsidR="004A1C34" w:rsidRPr="004A1C34" w:rsidRDefault="004A1C34" w:rsidP="001A5315">
            <w:pPr>
              <w:jc w:val="center"/>
            </w:pPr>
            <w:r w:rsidRPr="004A1C34">
              <w:lastRenderedPageBreak/>
              <w:t>4.</w:t>
            </w:r>
          </w:p>
        </w:tc>
        <w:tc>
          <w:tcPr>
            <w:tcW w:w="4470" w:type="pct"/>
            <w:tcBorders>
              <w:top w:val="nil"/>
              <w:left w:val="nil"/>
              <w:bottom w:val="single" w:sz="8" w:space="0" w:color="auto"/>
              <w:right w:val="single" w:sz="8" w:space="0" w:color="auto"/>
            </w:tcBorders>
            <w:shd w:val="clear" w:color="auto" w:fill="FFFFFF"/>
            <w:hideMark/>
          </w:tcPr>
          <w:p w14:paraId="39B8420C" w14:textId="77777777" w:rsidR="004A1C34" w:rsidRPr="004A1C34" w:rsidRDefault="004A1C34" w:rsidP="00FE4500">
            <w:pPr>
              <w:jc w:val="both"/>
            </w:pPr>
            <w:r w:rsidRPr="004A1C34">
              <w:t>Quy trình, hướng dẫn triển khai thực hiện theo:</w:t>
            </w:r>
          </w:p>
          <w:p w14:paraId="6CCAA7D7" w14:textId="77777777" w:rsidR="004A1C34" w:rsidRPr="004A1C34" w:rsidRDefault="004A1C34" w:rsidP="00FE4500">
            <w:pPr>
              <w:jc w:val="both"/>
            </w:pPr>
            <w:r w:rsidRPr="004A1C34">
              <w:t>- Quyết định số </w:t>
            </w:r>
            <w:bookmarkStart w:id="57" w:name="tvpllink_fpocnqbtie"/>
            <w:r w:rsidRPr="004A1C34">
              <w:fldChar w:fldCharType="begin"/>
            </w:r>
            <w:r w:rsidRPr="004A1C34">
              <w:instrText xml:space="preserve"> HYPERLINK "https://thuvienphapluat.vn/van-ban/The-thao-Y-te/Quyet-dinh-5904-QD-BYT-2019-tai-lieu-Huong-dan-chan-doan-benh-khong-lay-nhiem-tai-tram-y-te-xa-433174.aspx" \t "_blank" </w:instrText>
            </w:r>
            <w:r w:rsidRPr="004A1C34">
              <w:fldChar w:fldCharType="separate"/>
            </w:r>
            <w:r w:rsidRPr="004374B9">
              <w:t>5904/QĐ-BYT</w:t>
            </w:r>
            <w:r w:rsidRPr="004A1C34">
              <w:fldChar w:fldCharType="end"/>
            </w:r>
            <w:bookmarkEnd w:id="57"/>
            <w:r w:rsidRPr="004A1C34">
              <w:t> ngày 20 tháng 12 năm 2019 của Bộ trưởng Bộ Y tế ban hành tài liệu chuyên môn hướng dẫn chẩn đoán, điều trị và quản lý một số bệnh không lây nhiễm tại Trạm Y tế xã;</w:t>
            </w:r>
          </w:p>
          <w:p w14:paraId="3595C902" w14:textId="77777777" w:rsidR="004A1C34" w:rsidRPr="004A1C34" w:rsidRDefault="004A1C34" w:rsidP="00FE4500">
            <w:pPr>
              <w:jc w:val="both"/>
            </w:pPr>
            <w:r w:rsidRPr="004A1C34">
              <w:t>- Quyết định số </w:t>
            </w:r>
            <w:bookmarkStart w:id="58" w:name="tvpllink_dkstwfxnvb"/>
            <w:r w:rsidRPr="004A1C34">
              <w:fldChar w:fldCharType="begin"/>
            </w:r>
            <w:r w:rsidRPr="004A1C34">
              <w:instrText xml:space="preserve"> HYPERLINK "https://thuvienphapluat.vn/van-ban/The-thao-Y-te/Quyet-dinh-5481-QD-BYT-2020-tai-lieu-chuyen-mon-Huong-dan-chan-doan-dieu-tri-dai-thao-duong-tip-2-460925.aspx" \t "_blank" </w:instrText>
            </w:r>
            <w:r w:rsidRPr="004A1C34">
              <w:fldChar w:fldCharType="separate"/>
            </w:r>
            <w:r w:rsidRPr="004374B9">
              <w:t>5481/QĐ-BYT</w:t>
            </w:r>
            <w:r w:rsidRPr="004A1C34">
              <w:fldChar w:fldCharType="end"/>
            </w:r>
            <w:bookmarkEnd w:id="58"/>
            <w:r w:rsidRPr="004A1C34">
              <w:t> ngày 30 tháng 12 năm 2020 của Bộ trưởng Bộ Y tế ban hành tài liệu chuyên môn hướng dẫn chẩn đoán và điều trị đái tháo đường típ 2;</w:t>
            </w:r>
          </w:p>
          <w:p w14:paraId="4E4D2CC4" w14:textId="77777777" w:rsidR="004A1C34" w:rsidRPr="004A1C34" w:rsidRDefault="004A1C34" w:rsidP="00FE4500">
            <w:pPr>
              <w:jc w:val="both"/>
            </w:pPr>
            <w:r w:rsidRPr="004A1C34">
              <w:t>- Quyết định số </w:t>
            </w:r>
            <w:bookmarkStart w:id="59" w:name="tvpllink_efocrvwnll"/>
            <w:r w:rsidRPr="004A1C34">
              <w:fldChar w:fldCharType="begin"/>
            </w:r>
            <w:r w:rsidRPr="004A1C34">
              <w:instrText xml:space="preserve"> HYPERLINK "https://thuvienphapluat.vn/van-ban/The-thao-Y-te/Quyet-dinh-5850-QD-BYT-2021-Quy-trinh-lam-sang-chan-doan-va-dieu-tri-hen-phe-quan-o-nguoi-lon-498554.aspx" \t "_blank" </w:instrText>
            </w:r>
            <w:r w:rsidRPr="004A1C34">
              <w:fldChar w:fldCharType="separate"/>
            </w:r>
            <w:r w:rsidRPr="004374B9">
              <w:t>5850/QĐ-BYT</w:t>
            </w:r>
            <w:r w:rsidRPr="004A1C34">
              <w:fldChar w:fldCharType="end"/>
            </w:r>
            <w:bookmarkEnd w:id="59"/>
            <w:r w:rsidRPr="004A1C34">
              <w:t> ngày 24 tháng 12 năm 2021 của Bộ trưởng Bộ Y tế ban hành tài liệu chuyên môn quy trình lâm sàng chẩn đoán và điều trị hen phế quản ở người lớn và trẻ em ≥ 12 tuổi;</w:t>
            </w:r>
          </w:p>
          <w:p w14:paraId="01BB2948" w14:textId="77777777" w:rsidR="004A1C34" w:rsidRPr="004A1C34" w:rsidRDefault="004A1C34" w:rsidP="00FE4500">
            <w:pPr>
              <w:jc w:val="both"/>
            </w:pPr>
            <w:r w:rsidRPr="004A1C34">
              <w:t>- Quyết định số </w:t>
            </w:r>
            <w:bookmarkStart w:id="60" w:name="tvpllink_vpgtvgycxw"/>
            <w:r w:rsidRPr="004A1C34">
              <w:fldChar w:fldCharType="begin"/>
            </w:r>
            <w:r w:rsidRPr="004A1C34">
              <w:instrText xml:space="preserve"> HYPERLINK "https://thuvienphapluat.vn/van-ban/The-thao-Y-te/Quyet-dinh-3338-QD-BYT-nam-2013-Quy-trinh-ky-thuat-kham-chua-benh-Ung-buou-208923.aspx" \t "_blank" </w:instrText>
            </w:r>
            <w:r w:rsidRPr="004A1C34">
              <w:fldChar w:fldCharType="separate"/>
            </w:r>
            <w:r w:rsidRPr="004374B9">
              <w:t>3338/QĐ-BYT</w:t>
            </w:r>
            <w:r w:rsidRPr="004A1C34">
              <w:fldChar w:fldCharType="end"/>
            </w:r>
            <w:bookmarkEnd w:id="60"/>
            <w:r w:rsidRPr="004A1C34">
              <w:t> ngày 09 tháng 9 năm 2013 của Bộ trưởng Bộ Y tế ban hành hướng dẫn quy trình kỹ thuật khám bệnh, chữa bệnh chuyên ngành Ung bướu;</w:t>
            </w:r>
          </w:p>
          <w:p w14:paraId="042B6CFA" w14:textId="77777777" w:rsidR="004A1C34" w:rsidRPr="004A1C34" w:rsidRDefault="004A1C34" w:rsidP="00FE4500">
            <w:pPr>
              <w:jc w:val="both"/>
            </w:pPr>
            <w:r w:rsidRPr="004A1C34">
              <w:t>- Quyết định số </w:t>
            </w:r>
            <w:bookmarkStart w:id="61" w:name="tvpllink_vnpukhnfll"/>
            <w:r w:rsidRPr="004A1C34">
              <w:fldChar w:fldCharType="begin"/>
            </w:r>
            <w:r w:rsidRPr="004A1C34">
              <w:instrText xml:space="preserve"> HYPERLINK "https://thuvienphapluat.vn/van-ban/The-thao-Y-te/Quyet-dinh-2058-QD-BYT-2020-tai-lieu-Huong-dan-chan-doan-dieu-tri-roi-loan-tam-than-thuong-gap-442583.aspx" \t "_blank" </w:instrText>
            </w:r>
            <w:r w:rsidRPr="004A1C34">
              <w:fldChar w:fldCharType="separate"/>
            </w:r>
            <w:r w:rsidRPr="004374B9">
              <w:t>2058/QĐ-BYT</w:t>
            </w:r>
            <w:r w:rsidRPr="004A1C34">
              <w:fldChar w:fldCharType="end"/>
            </w:r>
            <w:bookmarkEnd w:id="61"/>
            <w:r w:rsidRPr="004A1C34">
              <w:t> ngày 14 tháng 5 năm 2020 của Bộ trưởng Bộ Y tế ban hành tài liệu chuyên môn hướng dẫn chẩn đoán và điều trị một số rối loạn tâm thần thường gặp;</w:t>
            </w:r>
          </w:p>
          <w:p w14:paraId="110060AF" w14:textId="77777777" w:rsidR="004A1C34" w:rsidRPr="004A1C34" w:rsidRDefault="004A1C34" w:rsidP="00FE4500">
            <w:pPr>
              <w:jc w:val="both"/>
            </w:pPr>
            <w:r w:rsidRPr="004A1C34">
              <w:t>- Quyết định số </w:t>
            </w:r>
            <w:bookmarkStart w:id="62" w:name="tvpllink_wujnjgrqmt"/>
            <w:r w:rsidRPr="004A1C34">
              <w:fldChar w:fldCharType="begin"/>
            </w:r>
            <w:r w:rsidRPr="004A1C34">
              <w:instrText xml:space="preserve"> HYPERLINK "https://thuvienphapluat.vn/van-ban/The-thao-Y-te/Quyet-dinh-3756-QD-BYT-2018-phat-hien-som-benh-khong-lay-nhiem-pho-bien-cho-tuyen-y-te-co-so-385311.aspx" \t "_blank" </w:instrText>
            </w:r>
            <w:r w:rsidRPr="004A1C34">
              <w:fldChar w:fldCharType="separate"/>
            </w:r>
            <w:r w:rsidRPr="004374B9">
              <w:t>3756/QĐ-BYT</w:t>
            </w:r>
            <w:r w:rsidRPr="004A1C34">
              <w:fldChar w:fldCharType="end"/>
            </w:r>
            <w:bookmarkEnd w:id="62"/>
            <w:r w:rsidRPr="004A1C34">
              <w:t> ngày 21 tháng 06 năm 2018 của Bộ trưởng Bộ Y tế ban hành hướng dẫn hoạt động dự phòng, phát hiện sớm, chẩn đoán, điều trị và quản lý một số bệnh không lây nhiễm phổ biến cho tuyến y tế cơ sở;</w:t>
            </w:r>
          </w:p>
          <w:p w14:paraId="5689C3F9" w14:textId="77777777" w:rsidR="004A1C34" w:rsidRPr="004A1C34" w:rsidRDefault="004A1C34" w:rsidP="00FE4500">
            <w:pPr>
              <w:jc w:val="both"/>
            </w:pPr>
            <w:r w:rsidRPr="004A1C34">
              <w:t>- Quyết định số 2381/QĐ-BYT ngày 09 tháng 6 năm 2018 của Bộ trưởng Bộ Y tế ban hành hướng dẫn phát hiện sớm một số bệnh không lây nhiễm.</w:t>
            </w:r>
          </w:p>
        </w:tc>
      </w:tr>
      <w:tr w:rsidR="004374B9" w:rsidRPr="004A1C34" w14:paraId="7B134FBE"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50BA706" w14:textId="3FB1210A" w:rsidR="004A1C34" w:rsidRPr="004A1C34" w:rsidRDefault="004A1C34" w:rsidP="00FE4500">
            <w:pPr>
              <w:jc w:val="both"/>
            </w:pPr>
            <w:bookmarkStart w:id="63" w:name="muc_7_pl"/>
            <w:r w:rsidRPr="004A1C34">
              <w:rPr>
                <w:b/>
                <w:bCs/>
              </w:rPr>
              <w:t>VII. Gói dịch vụ phòng chống bệnh truyền nhiễm và HIV/AIDS</w:t>
            </w:r>
            <w:bookmarkEnd w:id="63"/>
          </w:p>
        </w:tc>
      </w:tr>
      <w:tr w:rsidR="004374B9" w:rsidRPr="004A1C34" w14:paraId="29CCF0A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EE71F90" w14:textId="77777777" w:rsidR="004A1C34" w:rsidRPr="004A1C34" w:rsidRDefault="004A1C34" w:rsidP="001A5315">
            <w:pPr>
              <w:jc w:val="center"/>
            </w:pPr>
            <w:r w:rsidRPr="004A1C34">
              <w:rPr>
                <w:b/>
                <w:bCs/>
              </w:rPr>
              <w:t>Dịch vụ 15</w:t>
            </w:r>
          </w:p>
        </w:tc>
        <w:tc>
          <w:tcPr>
            <w:tcW w:w="4470" w:type="pct"/>
            <w:tcBorders>
              <w:top w:val="nil"/>
              <w:left w:val="nil"/>
              <w:bottom w:val="single" w:sz="8" w:space="0" w:color="auto"/>
              <w:right w:val="single" w:sz="8" w:space="0" w:color="auto"/>
            </w:tcBorders>
            <w:shd w:val="clear" w:color="auto" w:fill="FFFFFF"/>
            <w:hideMark/>
          </w:tcPr>
          <w:p w14:paraId="73B2B4BF" w14:textId="77777777" w:rsidR="004A1C34" w:rsidRPr="004A1C34" w:rsidRDefault="004A1C34" w:rsidP="00FE4500">
            <w:pPr>
              <w:jc w:val="both"/>
            </w:pPr>
            <w:r w:rsidRPr="004A1C34">
              <w:rPr>
                <w:b/>
                <w:bCs/>
              </w:rPr>
              <w:t>Giám sát chủ động phát hiện bệnh, dịch bệnh truyền nhiễm</w:t>
            </w:r>
          </w:p>
        </w:tc>
      </w:tr>
      <w:tr w:rsidR="004374B9" w:rsidRPr="004A1C34" w14:paraId="7592D60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6384A66"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288AF2D6" w14:textId="77777777" w:rsidR="004A1C34" w:rsidRPr="004A1C34" w:rsidRDefault="004A1C34" w:rsidP="00FE4500">
            <w:pPr>
              <w:jc w:val="both"/>
            </w:pPr>
            <w:r w:rsidRPr="004A1C34">
              <w:t>Địa điểm thực hiện: tại cộng đồng.</w:t>
            </w:r>
          </w:p>
        </w:tc>
      </w:tr>
      <w:tr w:rsidR="004374B9" w:rsidRPr="004A1C34" w14:paraId="7280B0B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D29C607"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669EBB34" w14:textId="77777777" w:rsidR="004A1C34" w:rsidRPr="004A1C34" w:rsidRDefault="004A1C34" w:rsidP="00FE4500">
            <w:pPr>
              <w:jc w:val="both"/>
            </w:pPr>
            <w:r w:rsidRPr="004A1C34">
              <w:t>Đối tượng: người dân đi, đến, ở trên địa bàn xã.</w:t>
            </w:r>
          </w:p>
        </w:tc>
      </w:tr>
      <w:tr w:rsidR="004374B9" w:rsidRPr="004A1C34" w14:paraId="099B549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E08AC8E"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3DD0AD76" w14:textId="77777777" w:rsidR="004A1C34" w:rsidRPr="004A1C34" w:rsidRDefault="004A1C34" w:rsidP="00FE4500">
            <w:pPr>
              <w:jc w:val="both"/>
            </w:pPr>
            <w:r w:rsidRPr="004A1C34">
              <w:t>Tần suất thực hiện: hằng ngày hoặc hằng tuần hoặc đột xuất theo hướng dẫn chuyên môn của Bộ Y tế, phù hợp với các quy định khác của pháp luật và thực tế địa phương.</w:t>
            </w:r>
          </w:p>
        </w:tc>
      </w:tr>
      <w:tr w:rsidR="004374B9" w:rsidRPr="004A1C34" w14:paraId="2D8FB8A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709250F"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24DF821F" w14:textId="77777777" w:rsidR="004A1C34" w:rsidRPr="004A1C34" w:rsidRDefault="004A1C34" w:rsidP="00FE4500">
            <w:pPr>
              <w:jc w:val="both"/>
            </w:pPr>
            <w:r w:rsidRPr="004A1C34">
              <w:t xml:space="preserve">Nội dung: giám sát, phát hiện trường hợp mắc bệnh truyền nhiễm, nghi ngờ mắc bệnh truyền nhiễm (ưu tiên các bệnh nhóm A, một số bệnh lưu hành nhóm B như: Lao, Sốt rét, Sốt xuất huyết, Bạch hầu, Ho gà, Sởi, Rubella, Than, Viêm màng não do não mô cầu, Tay chân miệng, Thủy đậu, Quai bị, Dại, Uốn ván, HIV/AIDS, Liên cầu lợn ở người, Viêm não vi rút và những bệnh nhóm B, C khác khi có số người mắc bệnh vượt quá số mắc trung bình của tháng cùng kỳ 03 năm gần nhất hoặc có văn bản chỉ đạo tăng cường giám sát dịch bệnh của cơ quan quản lý, cơ quan y tế cấp trên) tại nơi ở, nơi làm việc, học tập và các khu vực liên quan khác trên địa bàn xã; giám sát dựa vào sự kiện. Có thể sử dụng test </w:t>
            </w:r>
            <w:r w:rsidRPr="004A1C34">
              <w:lastRenderedPageBreak/>
              <w:t>nhanh (nếu có) để sàng lọc, phát hiện sớm ca bệnh truyền nhiễm. Xác minh ca bệnh, khoanh vùng, xác định ổ dịch và tổ chức xử lý ca bệnh, ổ dịch theo quy định.</w:t>
            </w:r>
          </w:p>
        </w:tc>
      </w:tr>
      <w:tr w:rsidR="004374B9" w:rsidRPr="004A1C34" w14:paraId="373C47F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DABACE4"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3E1498F2" w14:textId="77777777" w:rsidR="004A1C34" w:rsidRPr="004A1C34" w:rsidRDefault="004A1C34" w:rsidP="00FE4500">
            <w:pPr>
              <w:jc w:val="both"/>
            </w:pPr>
            <w:r w:rsidRPr="004A1C34">
              <w:t>Quy trình, hướng dẫn triển khai thực hiện theo: Thông tư số </w:t>
            </w:r>
            <w:bookmarkStart w:id="64" w:name="tvpllink_iqttycjgwg"/>
            <w:r w:rsidRPr="004A1C34">
              <w:fldChar w:fldCharType="begin"/>
            </w:r>
            <w:r w:rsidRPr="004A1C34">
              <w:instrText xml:space="preserve"> HYPERLINK "https://thuvienphapluat.vn/van-ban/The-thao-Y-te/Thong-tu-17-2019-TT-BYT-huong-dan-giam-sat-va-dap-ung-voi-benh-dich-benh-truyen-nhiem-418884.aspx" \t "_blank" </w:instrText>
            </w:r>
            <w:r w:rsidRPr="004A1C34">
              <w:fldChar w:fldCharType="separate"/>
            </w:r>
            <w:r w:rsidRPr="004374B9">
              <w:t>17/2019/TT-BYT</w:t>
            </w:r>
            <w:r w:rsidRPr="004A1C34">
              <w:fldChar w:fldCharType="end"/>
            </w:r>
            <w:bookmarkEnd w:id="64"/>
            <w:r w:rsidRPr="004A1C34">
              <w:t> ngày 17 tháng 7 năm 2019 của Bộ trưởng Bộ Y tế hướng dẫn giám sát và đáp ứng với bệnh, dịch bệnh truyền nhiễm và các quyết định, hướng dẫn chuyên môn của Bộ Y tế ban hành.</w:t>
            </w:r>
          </w:p>
        </w:tc>
      </w:tr>
      <w:tr w:rsidR="004374B9" w:rsidRPr="004A1C34" w14:paraId="68930B0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EA1B695" w14:textId="77777777" w:rsidR="004A1C34" w:rsidRPr="004A1C34" w:rsidRDefault="004A1C34" w:rsidP="001A5315">
            <w:pPr>
              <w:jc w:val="center"/>
            </w:pPr>
            <w:r w:rsidRPr="004A1C34">
              <w:rPr>
                <w:b/>
                <w:bCs/>
              </w:rPr>
              <w:t>Dịch vụ 16</w:t>
            </w:r>
          </w:p>
        </w:tc>
        <w:tc>
          <w:tcPr>
            <w:tcW w:w="4470" w:type="pct"/>
            <w:tcBorders>
              <w:top w:val="nil"/>
              <w:left w:val="nil"/>
              <w:bottom w:val="single" w:sz="8" w:space="0" w:color="auto"/>
              <w:right w:val="single" w:sz="8" w:space="0" w:color="auto"/>
            </w:tcBorders>
            <w:shd w:val="clear" w:color="auto" w:fill="FFFFFF"/>
            <w:hideMark/>
          </w:tcPr>
          <w:p w14:paraId="3CE64287" w14:textId="77777777" w:rsidR="004A1C34" w:rsidRPr="004A1C34" w:rsidRDefault="004A1C34" w:rsidP="00FE4500">
            <w:pPr>
              <w:jc w:val="both"/>
            </w:pPr>
            <w:r w:rsidRPr="004A1C34">
              <w:rPr>
                <w:b/>
                <w:bCs/>
              </w:rPr>
              <w:t>Giám sát chủ động véc tơ, môi trường, các yếu tố nguy cơ gây bệnh truyền nhiễm tại cộng đồng</w:t>
            </w:r>
          </w:p>
        </w:tc>
      </w:tr>
      <w:tr w:rsidR="004374B9" w:rsidRPr="004A1C34" w14:paraId="78BF1BD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C1C2C5E"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0FDEFDE6" w14:textId="77777777" w:rsidR="004A1C34" w:rsidRPr="004A1C34" w:rsidRDefault="004A1C34" w:rsidP="00FE4500">
            <w:pPr>
              <w:jc w:val="both"/>
            </w:pPr>
            <w:r w:rsidRPr="004A1C34">
              <w:t>Địa điểm thực hiện: tại cộng đồng.</w:t>
            </w:r>
          </w:p>
        </w:tc>
      </w:tr>
      <w:tr w:rsidR="004374B9" w:rsidRPr="004A1C34" w14:paraId="332D349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69B3B21"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1C3833F0" w14:textId="77777777" w:rsidR="004A1C34" w:rsidRPr="004A1C34" w:rsidRDefault="004A1C34" w:rsidP="00FE4500">
            <w:pPr>
              <w:jc w:val="both"/>
            </w:pPr>
            <w:r w:rsidRPr="004A1C34">
              <w:t>Đối tượng: véc tơ, môi trường, các yếu tố nguy cơ gây bệnh truyền nhiễm nơi người dân đi, đến, ở trên địa bàn xã.</w:t>
            </w:r>
          </w:p>
        </w:tc>
      </w:tr>
      <w:tr w:rsidR="004374B9" w:rsidRPr="004A1C34" w14:paraId="0C9A3BD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8473362"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0E8B2F17" w14:textId="77777777" w:rsidR="004A1C34" w:rsidRPr="004A1C34" w:rsidRDefault="004A1C34" w:rsidP="00FE4500">
            <w:pPr>
              <w:jc w:val="both"/>
            </w:pPr>
            <w:r w:rsidRPr="004A1C34">
              <w:t>Tần suất thực hiện: hằng tuần (đối với thôn, ấp, xã đang thực hiện xử lý ổ dịch, có số người mắc bệnh vượt quá số mắc trung bình của tháng cùng kỳ 03 năm gần nhất hoặc có văn bản chỉ đạo tăng cường giám sát dịch bệnh của cơ quan quản lý, cơ quan y tế cấp trên) hoặc hằng tháng.</w:t>
            </w:r>
          </w:p>
        </w:tc>
      </w:tr>
      <w:tr w:rsidR="004374B9" w:rsidRPr="004A1C34" w14:paraId="3C19568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3F60FE1"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61CBF8BD" w14:textId="77777777" w:rsidR="004A1C34" w:rsidRPr="004A1C34" w:rsidRDefault="004A1C34" w:rsidP="00FE4500">
            <w:pPr>
              <w:jc w:val="both"/>
            </w:pPr>
            <w:r w:rsidRPr="004A1C34">
              <w:t>Nội dung:</w:t>
            </w:r>
          </w:p>
          <w:p w14:paraId="691247DE" w14:textId="77777777" w:rsidR="004A1C34" w:rsidRPr="004A1C34" w:rsidRDefault="004A1C34" w:rsidP="00FE4500">
            <w:pPr>
              <w:jc w:val="both"/>
            </w:pPr>
            <w:r w:rsidRPr="004A1C34">
              <w:t>- Giám sát ngẫu nhiên nơi ở, nơi làm việc, học tập và các khu vực liên quan khác để xác định ổ chứa, véc tơ, vật chủ trung gian truyền bệnh, môi trường và các yếu tố nguy cơ;</w:t>
            </w:r>
          </w:p>
          <w:p w14:paraId="7D5C0E59" w14:textId="77777777" w:rsidR="004A1C34" w:rsidRPr="004A1C34" w:rsidRDefault="004A1C34" w:rsidP="00FE4500">
            <w:pPr>
              <w:jc w:val="both"/>
            </w:pPr>
            <w:r w:rsidRPr="004A1C34">
              <w:t>- Giám sát, hướng dẫn người dân các biện pháp vệ sinh môi trường, loại bỏ ổ chứa, tiêu diệt véc tơ, vật chủ trung gian truyền bệnh, giảm thiểu hoặc loại bỏ yếu tố nguy cơ;</w:t>
            </w:r>
          </w:p>
          <w:p w14:paraId="4F9F7274" w14:textId="77777777" w:rsidR="004A1C34" w:rsidRPr="004A1C34" w:rsidRDefault="004A1C34" w:rsidP="00FE4500">
            <w:pPr>
              <w:jc w:val="both"/>
            </w:pPr>
            <w:r w:rsidRPr="004A1C34">
              <w:t>- Phân tích, đánh giá, đưa ra các chỉ số véc tơ gây bệnh truyền nhiễm và đề xuất các biện pháp xử lý;</w:t>
            </w:r>
          </w:p>
          <w:p w14:paraId="32F6AB60" w14:textId="77777777" w:rsidR="004A1C34" w:rsidRPr="004A1C34" w:rsidRDefault="004A1C34" w:rsidP="00FE4500">
            <w:pPr>
              <w:jc w:val="both"/>
            </w:pPr>
            <w:r w:rsidRPr="004A1C34">
              <w:t>- Tổng hợp, báo cáo kết quả giám sát.</w:t>
            </w:r>
          </w:p>
        </w:tc>
      </w:tr>
      <w:tr w:rsidR="004374B9" w:rsidRPr="004A1C34" w14:paraId="1A96603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319F614"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0602201B" w14:textId="77777777" w:rsidR="004A1C34" w:rsidRPr="004A1C34" w:rsidRDefault="004A1C34" w:rsidP="00FE4500">
            <w:pPr>
              <w:jc w:val="both"/>
            </w:pPr>
            <w:r w:rsidRPr="004A1C34">
              <w:t>Quy trình, hướng dẫn triển khai thực hiện theo: Thông tư số </w:t>
            </w:r>
            <w:bookmarkStart w:id="65" w:name="tvpllink_iqttycjgwg_1"/>
            <w:r w:rsidRPr="004A1C34">
              <w:fldChar w:fldCharType="begin"/>
            </w:r>
            <w:r w:rsidRPr="004A1C34">
              <w:instrText xml:space="preserve"> HYPERLINK "https://thuvienphapluat.vn/van-ban/The-thao-Y-te/Thong-tu-17-2019-TT-BYT-huong-dan-giam-sat-va-dap-ung-voi-benh-dich-benh-truyen-nhiem-418884.aspx" \t "_blank" </w:instrText>
            </w:r>
            <w:r w:rsidRPr="004A1C34">
              <w:fldChar w:fldCharType="separate"/>
            </w:r>
            <w:r w:rsidRPr="004374B9">
              <w:t>17/2019/TT-BYT</w:t>
            </w:r>
            <w:r w:rsidRPr="004A1C34">
              <w:fldChar w:fldCharType="end"/>
            </w:r>
            <w:bookmarkEnd w:id="65"/>
            <w:r w:rsidRPr="004A1C34">
              <w:t> ngày 17 tháng 7 năm 2019 của Bộ trưởng Bộ Y tế hướng dẫn giám sát và đáp ứng với bệnh, dịch bệnh truyền nhiễm.</w:t>
            </w:r>
          </w:p>
        </w:tc>
      </w:tr>
      <w:tr w:rsidR="004374B9" w:rsidRPr="004A1C34" w14:paraId="724CE27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5F4C3A4" w14:textId="77777777" w:rsidR="004A1C34" w:rsidRPr="004A1C34" w:rsidRDefault="004A1C34" w:rsidP="001A5315">
            <w:pPr>
              <w:jc w:val="center"/>
            </w:pPr>
            <w:r w:rsidRPr="004A1C34">
              <w:rPr>
                <w:b/>
                <w:bCs/>
              </w:rPr>
              <w:t>Dịch vụ 17</w:t>
            </w:r>
          </w:p>
        </w:tc>
        <w:tc>
          <w:tcPr>
            <w:tcW w:w="4470" w:type="pct"/>
            <w:tcBorders>
              <w:top w:val="nil"/>
              <w:left w:val="nil"/>
              <w:bottom w:val="single" w:sz="8" w:space="0" w:color="auto"/>
              <w:right w:val="single" w:sz="8" w:space="0" w:color="auto"/>
            </w:tcBorders>
            <w:shd w:val="clear" w:color="auto" w:fill="FFFFFF"/>
            <w:hideMark/>
          </w:tcPr>
          <w:p w14:paraId="6A0238E0" w14:textId="77777777" w:rsidR="004A1C34" w:rsidRPr="004A1C34" w:rsidRDefault="004A1C34" w:rsidP="00FE4500">
            <w:pPr>
              <w:jc w:val="both"/>
            </w:pPr>
            <w:r w:rsidRPr="004A1C34">
              <w:rPr>
                <w:b/>
                <w:bCs/>
              </w:rPr>
              <w:t>Dự phòng lây nhiễm HIV</w:t>
            </w:r>
          </w:p>
        </w:tc>
      </w:tr>
      <w:tr w:rsidR="004374B9" w:rsidRPr="004A1C34" w14:paraId="63D6881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A9890BA" w14:textId="77777777" w:rsidR="004A1C34" w:rsidRPr="004A1C34" w:rsidRDefault="004A1C34" w:rsidP="001A5315">
            <w:pPr>
              <w:jc w:val="center"/>
            </w:pPr>
            <w:r w:rsidRPr="004A1C34">
              <w:rPr>
                <w:b/>
                <w:bCs/>
                <w:i/>
                <w:iCs/>
              </w:rPr>
              <w:t>17.1.</w:t>
            </w:r>
          </w:p>
        </w:tc>
        <w:tc>
          <w:tcPr>
            <w:tcW w:w="4470" w:type="pct"/>
            <w:tcBorders>
              <w:top w:val="nil"/>
              <w:left w:val="nil"/>
              <w:bottom w:val="single" w:sz="8" w:space="0" w:color="auto"/>
              <w:right w:val="single" w:sz="8" w:space="0" w:color="auto"/>
            </w:tcBorders>
            <w:shd w:val="clear" w:color="auto" w:fill="FFFFFF"/>
            <w:hideMark/>
          </w:tcPr>
          <w:p w14:paraId="19F4EA8B" w14:textId="77777777" w:rsidR="004A1C34" w:rsidRPr="004A1C34" w:rsidRDefault="004A1C34" w:rsidP="00FE4500">
            <w:pPr>
              <w:jc w:val="both"/>
            </w:pPr>
            <w:r w:rsidRPr="004A1C34">
              <w:rPr>
                <w:b/>
                <w:bCs/>
                <w:i/>
                <w:iCs/>
              </w:rPr>
              <w:t>Cung cấp và hướng dẫn sử dụng bao cao su, bơm kim tiêm sạch</w:t>
            </w:r>
          </w:p>
        </w:tc>
      </w:tr>
      <w:tr w:rsidR="004374B9" w:rsidRPr="004A1C34" w14:paraId="76EFA06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8300A5D"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260A5F1D" w14:textId="77777777" w:rsidR="004A1C34" w:rsidRPr="004A1C34" w:rsidRDefault="004A1C34" w:rsidP="00FE4500">
            <w:pPr>
              <w:jc w:val="both"/>
            </w:pPr>
            <w:r w:rsidRPr="004A1C34">
              <w:t>Địa điểm thực hiện: tại Trạm Y tế xã hoặc tại cơ sở y tế.</w:t>
            </w:r>
          </w:p>
        </w:tc>
      </w:tr>
      <w:tr w:rsidR="004374B9" w:rsidRPr="004A1C34" w14:paraId="7AC30A2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1E919C2"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468E0403" w14:textId="77777777" w:rsidR="004A1C34" w:rsidRPr="004A1C34" w:rsidRDefault="004A1C34" w:rsidP="00FE4500">
            <w:pPr>
              <w:jc w:val="both"/>
            </w:pPr>
            <w:r w:rsidRPr="004A1C34">
              <w:t>Đối tượng:</w:t>
            </w:r>
          </w:p>
          <w:p w14:paraId="513CCD71" w14:textId="77777777" w:rsidR="004A1C34" w:rsidRPr="004A1C34" w:rsidRDefault="004A1C34" w:rsidP="00FE4500">
            <w:pPr>
              <w:jc w:val="both"/>
            </w:pPr>
            <w:r w:rsidRPr="004A1C34">
              <w:t>- Người nghiện chích ma túy;</w:t>
            </w:r>
          </w:p>
          <w:p w14:paraId="24A2468A" w14:textId="77777777" w:rsidR="004A1C34" w:rsidRPr="004A1C34" w:rsidRDefault="004A1C34" w:rsidP="00FE4500">
            <w:pPr>
              <w:jc w:val="both"/>
            </w:pPr>
            <w:r w:rsidRPr="004A1C34">
              <w:t>- Người bán dâm;</w:t>
            </w:r>
          </w:p>
          <w:p w14:paraId="0078D17C" w14:textId="77777777" w:rsidR="004A1C34" w:rsidRPr="004A1C34" w:rsidRDefault="004A1C34" w:rsidP="00FE4500">
            <w:pPr>
              <w:jc w:val="both"/>
            </w:pPr>
            <w:r w:rsidRPr="004A1C34">
              <w:t>- Người có quan hệ tình dục đồng giới;</w:t>
            </w:r>
          </w:p>
          <w:p w14:paraId="3609421D" w14:textId="77777777" w:rsidR="004A1C34" w:rsidRPr="004A1C34" w:rsidRDefault="004A1C34" w:rsidP="00FE4500">
            <w:pPr>
              <w:jc w:val="both"/>
            </w:pPr>
            <w:r w:rsidRPr="004A1C34">
              <w:t>- Người chuyển đổi giới tính;</w:t>
            </w:r>
          </w:p>
          <w:p w14:paraId="1C3A11A1" w14:textId="77777777" w:rsidR="004A1C34" w:rsidRPr="004A1C34" w:rsidRDefault="004A1C34" w:rsidP="00FE4500">
            <w:pPr>
              <w:jc w:val="both"/>
            </w:pPr>
            <w:r w:rsidRPr="004A1C34">
              <w:t>- Những người có quan hệ tình dục với những người có nguy cơ lây nhiễm HIV trên địa bàn (theo số lần cung cấp dịch vụ).</w:t>
            </w:r>
          </w:p>
        </w:tc>
      </w:tr>
      <w:tr w:rsidR="004374B9" w:rsidRPr="004A1C34" w14:paraId="09FFA13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76A657F"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37C48A6F" w14:textId="77777777" w:rsidR="004A1C34" w:rsidRPr="004A1C34" w:rsidRDefault="004A1C34" w:rsidP="00FE4500">
            <w:pPr>
              <w:jc w:val="both"/>
            </w:pPr>
            <w:r w:rsidRPr="004A1C34">
              <w:t>Tần suất thực hiện: 01 tháng/lần.</w:t>
            </w:r>
          </w:p>
        </w:tc>
      </w:tr>
      <w:tr w:rsidR="004374B9" w:rsidRPr="004A1C34" w14:paraId="307060C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ED95DA1"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63E9B35E" w14:textId="77777777" w:rsidR="004A1C34" w:rsidRPr="004A1C34" w:rsidRDefault="004A1C34" w:rsidP="00FE4500">
            <w:pPr>
              <w:jc w:val="both"/>
            </w:pPr>
            <w:r w:rsidRPr="004A1C34">
              <w:t>Nội dung:</w:t>
            </w:r>
          </w:p>
          <w:p w14:paraId="1792FABD" w14:textId="77777777" w:rsidR="004A1C34" w:rsidRPr="004A1C34" w:rsidRDefault="004A1C34" w:rsidP="00FE4500">
            <w:pPr>
              <w:jc w:val="both"/>
            </w:pPr>
            <w:r w:rsidRPr="004A1C34">
              <w:t xml:space="preserve">- Tư vấn cho các đối tượng trên về các yếu tố nguy cơ và các biện pháp </w:t>
            </w:r>
            <w:r w:rsidRPr="004A1C34">
              <w:lastRenderedPageBreak/>
              <w:t>can thiệp phù hợp với nguy cơ, tư vấn chuyển gửi điều trị;</w:t>
            </w:r>
          </w:p>
          <w:p w14:paraId="7CA9D31D" w14:textId="77777777" w:rsidR="004A1C34" w:rsidRPr="004A1C34" w:rsidRDefault="004A1C34" w:rsidP="00FE4500">
            <w:pPr>
              <w:jc w:val="both"/>
            </w:pPr>
            <w:r w:rsidRPr="004A1C34">
              <w:t>- Cung cấp và hướng dẫn sử dụng các vật dụng dự phòng (bao cao su, bơm kim tiêm, chất bôi trơn và các vật dụng giảm tác hại khác);</w:t>
            </w:r>
          </w:p>
          <w:p w14:paraId="1A14F10E" w14:textId="77777777" w:rsidR="004A1C34" w:rsidRPr="004A1C34" w:rsidRDefault="004A1C34" w:rsidP="00FE4500">
            <w:pPr>
              <w:jc w:val="both"/>
            </w:pPr>
            <w:r w:rsidRPr="004A1C34">
              <w:t>- Lập hồ sơ và quản lý đối tượng.</w:t>
            </w:r>
          </w:p>
        </w:tc>
      </w:tr>
      <w:tr w:rsidR="004374B9" w:rsidRPr="004A1C34" w14:paraId="7CABCED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23CAE91"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4D01E471" w14:textId="77777777" w:rsidR="004A1C34" w:rsidRPr="004A1C34" w:rsidRDefault="004A1C34" w:rsidP="00FE4500">
            <w:pPr>
              <w:jc w:val="both"/>
            </w:pPr>
            <w:r w:rsidRPr="004A1C34">
              <w:t>Quy trình, hướng dẫn triển khai theo:</w:t>
            </w:r>
          </w:p>
          <w:p w14:paraId="5CA58EE0" w14:textId="77777777" w:rsidR="004A1C34" w:rsidRPr="004A1C34" w:rsidRDefault="004A1C34" w:rsidP="00FE4500">
            <w:pPr>
              <w:jc w:val="both"/>
            </w:pPr>
            <w:r w:rsidRPr="004A1C34">
              <w:t>- Nghị định số </w:t>
            </w:r>
            <w:bookmarkStart w:id="66" w:name="tvpllink_klmocilyhc"/>
            <w:r w:rsidRPr="004A1C34">
              <w:fldChar w:fldCharType="begin"/>
            </w:r>
            <w:r w:rsidRPr="004A1C34">
              <w:instrText xml:space="preserve"> HYPERLINK "https://thuvienphapluat.vn/van-ban/The-thao-Y-te/Nghi-dinh-141-2024-ND-CP-huong-dan-Luat-Phong-chong-nhiem-vi-rut-gay-ra-suy-giam-mien-dich-o-nguoi-629448.aspx" \t "_blank" </w:instrText>
            </w:r>
            <w:r w:rsidRPr="004A1C34">
              <w:fldChar w:fldCharType="separate"/>
            </w:r>
            <w:r w:rsidRPr="004374B9">
              <w:t>141/2024/NĐ-CP</w:t>
            </w:r>
            <w:r w:rsidRPr="004A1C34">
              <w:fldChar w:fldCharType="end"/>
            </w:r>
            <w:bookmarkEnd w:id="66"/>
            <w:r w:rsidRPr="004A1C34">
              <w:t> ngày 28 tháng 10 năm 2024 của Chính phủ quy định chi tiết một số điều của </w:t>
            </w:r>
            <w:bookmarkStart w:id="67" w:name="tvpllink_vgomgntlzg"/>
            <w:r w:rsidRPr="004A1C34">
              <w:fldChar w:fldCharType="begin"/>
            </w:r>
            <w:r w:rsidRPr="004A1C34">
              <w:instrText xml:space="preserve"> HYPERLINK "https://thuvienphapluat.vn/van-ban/The-thao-Y-te/Luat-phong-chong-nhiem-vi-rut-gay-ra-hoi-chung-suy-giam-mien-dich-mac-phai-o-nguoi-HIV-AIDS-2006-64-2006-QH11-12980.aspx" \t "_blank" </w:instrText>
            </w:r>
            <w:r w:rsidRPr="004A1C34">
              <w:fldChar w:fldCharType="separate"/>
            </w:r>
            <w:r w:rsidRPr="004374B9">
              <w:t>Luật Phòng, chống nhiễm vi rút gây ra hội chứng suy giảm miễn dịch mắc phải ở người (HIV/AIDS)</w:t>
            </w:r>
            <w:r w:rsidRPr="004A1C34">
              <w:fldChar w:fldCharType="end"/>
            </w:r>
            <w:bookmarkEnd w:id="67"/>
            <w:r w:rsidRPr="004A1C34">
              <w:t>;</w:t>
            </w:r>
          </w:p>
          <w:p w14:paraId="566720AF" w14:textId="77777777" w:rsidR="004A1C34" w:rsidRPr="004A1C34" w:rsidRDefault="004A1C34" w:rsidP="00FE4500">
            <w:pPr>
              <w:jc w:val="both"/>
            </w:pPr>
            <w:r w:rsidRPr="004A1C34">
              <w:t>- Quyết định số 01/QĐ-AIDS ngày 05 tháng 01 năm 2015 của Cục trưởng Cục Phòng, chống HIV/AIDS ban hành hướng dẫn can thiệp giảm tác hại dự phòng lây nhiễm HIV cho người nghiện chích ma túy;</w:t>
            </w:r>
          </w:p>
          <w:p w14:paraId="4D5DB656" w14:textId="77777777" w:rsidR="004A1C34" w:rsidRPr="004A1C34" w:rsidRDefault="004A1C34" w:rsidP="00FE4500">
            <w:pPr>
              <w:jc w:val="both"/>
            </w:pPr>
            <w:r w:rsidRPr="004A1C34">
              <w:t>- Quyết định số 146/QĐ-AIDS ngày 13 tháng 8 năm 2019 của Cục trưởng Cục Phòng, chống HIV/AIDS ban hành can thiệp phòng, chống HIV/AIDS cho nhóm nam quan hệ tình dục với nam;</w:t>
            </w:r>
          </w:p>
          <w:p w14:paraId="1F28D623" w14:textId="77777777" w:rsidR="004A1C34" w:rsidRPr="004A1C34" w:rsidRDefault="004A1C34" w:rsidP="00FE4500">
            <w:pPr>
              <w:jc w:val="both"/>
            </w:pPr>
            <w:r w:rsidRPr="004A1C34">
              <w:t>- Quyết định số 243/QĐ-AIDS ngày 20 tháng 10 năm 2021 của Cục trưởng Cục Phòng, chống HIV/AIDS ban hành hướng dẫn can thiệp phòng, chống HIV/AIDS cho nhóm nam quan hệ tình dục đồng giới sử dụng chất khi quan hệ tình dục.</w:t>
            </w:r>
          </w:p>
        </w:tc>
      </w:tr>
      <w:tr w:rsidR="004374B9" w:rsidRPr="004A1C34" w14:paraId="307FF75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62AC494" w14:textId="77777777" w:rsidR="004A1C34" w:rsidRPr="004A1C34" w:rsidRDefault="004A1C34" w:rsidP="001A5315">
            <w:pPr>
              <w:jc w:val="center"/>
            </w:pPr>
            <w:r w:rsidRPr="004A1C34">
              <w:rPr>
                <w:b/>
                <w:bCs/>
                <w:i/>
                <w:iCs/>
              </w:rPr>
              <w:t>17.2.</w:t>
            </w:r>
          </w:p>
        </w:tc>
        <w:tc>
          <w:tcPr>
            <w:tcW w:w="4470" w:type="pct"/>
            <w:tcBorders>
              <w:top w:val="nil"/>
              <w:left w:val="nil"/>
              <w:bottom w:val="single" w:sz="8" w:space="0" w:color="auto"/>
              <w:right w:val="single" w:sz="8" w:space="0" w:color="auto"/>
            </w:tcBorders>
            <w:shd w:val="clear" w:color="auto" w:fill="FFFFFF"/>
            <w:hideMark/>
          </w:tcPr>
          <w:p w14:paraId="11C43DB5" w14:textId="77777777" w:rsidR="004A1C34" w:rsidRPr="004A1C34" w:rsidRDefault="004A1C34" w:rsidP="00FE4500">
            <w:pPr>
              <w:jc w:val="both"/>
            </w:pPr>
            <w:r w:rsidRPr="004A1C34">
              <w:rPr>
                <w:b/>
                <w:bCs/>
                <w:i/>
                <w:iCs/>
              </w:rPr>
              <w:t>Điều trị dự phòng trước phơi nhiễm với HIV bằng thuốc kháng HIV (PrEP)</w:t>
            </w:r>
          </w:p>
        </w:tc>
      </w:tr>
      <w:tr w:rsidR="004374B9" w:rsidRPr="004A1C34" w14:paraId="17FBE39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8415D83"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3EAD434E" w14:textId="77777777" w:rsidR="004A1C34" w:rsidRPr="004A1C34" w:rsidRDefault="004A1C34" w:rsidP="00FE4500">
            <w:pPr>
              <w:jc w:val="both"/>
            </w:pPr>
            <w:r w:rsidRPr="004A1C34">
              <w:t>Địa điểm thực hiện: tại Trạm Y tế xã hoặc tại cơ sở y tế.</w:t>
            </w:r>
          </w:p>
        </w:tc>
      </w:tr>
      <w:tr w:rsidR="004374B9" w:rsidRPr="004A1C34" w14:paraId="00F68ED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55648E2"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4A36CEB5" w14:textId="77777777" w:rsidR="004A1C34" w:rsidRPr="004A1C34" w:rsidRDefault="004A1C34" w:rsidP="00FE4500">
            <w:pPr>
              <w:jc w:val="both"/>
            </w:pPr>
            <w:r w:rsidRPr="004A1C34">
              <w:t>Đối tượng: Người chưa nhiễm HIV nhưng có hành vi nguy cơ cao, bao gồm:</w:t>
            </w:r>
          </w:p>
          <w:p w14:paraId="33A4CFF8" w14:textId="77777777" w:rsidR="004A1C34" w:rsidRPr="004A1C34" w:rsidRDefault="004A1C34" w:rsidP="00FE4500">
            <w:pPr>
              <w:jc w:val="both"/>
            </w:pPr>
            <w:r w:rsidRPr="004A1C34">
              <w:t>- Người có quan hệ tình dục đồng giới;</w:t>
            </w:r>
          </w:p>
          <w:p w14:paraId="54CB2B3E" w14:textId="77777777" w:rsidR="004A1C34" w:rsidRPr="004A1C34" w:rsidRDefault="004A1C34" w:rsidP="00FE4500">
            <w:pPr>
              <w:jc w:val="both"/>
            </w:pPr>
            <w:r w:rsidRPr="004A1C34">
              <w:t>- Người chuyển đổi giới tính;</w:t>
            </w:r>
          </w:p>
          <w:p w14:paraId="1146D4AD" w14:textId="77777777" w:rsidR="004A1C34" w:rsidRPr="004A1C34" w:rsidRDefault="004A1C34" w:rsidP="00FE4500">
            <w:pPr>
              <w:jc w:val="both"/>
            </w:pPr>
            <w:r w:rsidRPr="004A1C34">
              <w:t>- Người sử dụng ma túy;</w:t>
            </w:r>
          </w:p>
          <w:p w14:paraId="65599A95" w14:textId="77777777" w:rsidR="004A1C34" w:rsidRPr="004A1C34" w:rsidRDefault="004A1C34" w:rsidP="00FE4500">
            <w:pPr>
              <w:jc w:val="both"/>
            </w:pPr>
            <w:r w:rsidRPr="004A1C34">
              <w:t>- Người bán dâm;</w:t>
            </w:r>
          </w:p>
          <w:p w14:paraId="398C26A3" w14:textId="77777777" w:rsidR="004A1C34" w:rsidRPr="004A1C34" w:rsidRDefault="004A1C34" w:rsidP="00FE4500">
            <w:pPr>
              <w:jc w:val="both"/>
            </w:pPr>
            <w:r w:rsidRPr="004A1C34">
              <w:t>- Vợ, chồng người nhiễm HIV; vợ, chồng của người có quan hệ tình dục đồng giới, người chuyển đổi giới tính, người sử dụng ma túy, người bán dâm;</w:t>
            </w:r>
          </w:p>
          <w:p w14:paraId="50B31341" w14:textId="77777777" w:rsidR="004A1C34" w:rsidRPr="004A1C34" w:rsidRDefault="004A1C34" w:rsidP="00FE4500">
            <w:pPr>
              <w:jc w:val="both"/>
            </w:pPr>
            <w:r w:rsidRPr="004A1C34">
              <w:t>- Người có quan hệ tình dục với người nhiễm HIV.</w:t>
            </w:r>
          </w:p>
        </w:tc>
      </w:tr>
      <w:tr w:rsidR="004374B9" w:rsidRPr="004A1C34" w14:paraId="69ACFBC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DD37D7E"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05821003" w14:textId="77777777" w:rsidR="004A1C34" w:rsidRPr="004A1C34" w:rsidRDefault="004A1C34" w:rsidP="00FE4500">
            <w:pPr>
              <w:jc w:val="both"/>
            </w:pPr>
            <w:r w:rsidRPr="004A1C34">
              <w:t>Tần suất thực hiện: theo số khách hàng.</w:t>
            </w:r>
          </w:p>
        </w:tc>
      </w:tr>
      <w:tr w:rsidR="004374B9" w:rsidRPr="004A1C34" w14:paraId="1233AB7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C43B15C"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3BF7F116" w14:textId="77777777" w:rsidR="004A1C34" w:rsidRPr="004A1C34" w:rsidRDefault="004A1C34" w:rsidP="00FE4500">
            <w:pPr>
              <w:jc w:val="both"/>
            </w:pPr>
            <w:r w:rsidRPr="004A1C34">
              <w:t>Nội dung:</w:t>
            </w:r>
          </w:p>
          <w:p w14:paraId="31E8AA97" w14:textId="77777777" w:rsidR="004A1C34" w:rsidRPr="004A1C34" w:rsidRDefault="004A1C34" w:rsidP="00FE4500">
            <w:pPr>
              <w:jc w:val="both"/>
            </w:pPr>
            <w:r w:rsidRPr="004A1C34">
              <w:t>- Tư vấn cho các đối tượng trên về các yếu tố nguy cơ;</w:t>
            </w:r>
          </w:p>
          <w:p w14:paraId="45E53547" w14:textId="77777777" w:rsidR="004A1C34" w:rsidRPr="004A1C34" w:rsidRDefault="004A1C34" w:rsidP="00FE4500">
            <w:pPr>
              <w:jc w:val="both"/>
            </w:pPr>
            <w:r w:rsidRPr="004A1C34">
              <w:t>- Xét nghiệm sàng lọc HIV bằng các kỹ thuật đơn giản;</w:t>
            </w:r>
          </w:p>
          <w:p w14:paraId="0539B725" w14:textId="77777777" w:rsidR="004A1C34" w:rsidRPr="004A1C34" w:rsidRDefault="004A1C34" w:rsidP="00FE4500">
            <w:pPr>
              <w:jc w:val="both"/>
            </w:pPr>
            <w:r w:rsidRPr="004A1C34">
              <w:t>- Quy trình điều trị PrEP (các yếu tố nguy cơ và quy trình khám, tái khám...).</w:t>
            </w:r>
          </w:p>
        </w:tc>
      </w:tr>
      <w:tr w:rsidR="004374B9" w:rsidRPr="004A1C34" w14:paraId="5388E4B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3457700"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7AF3307C" w14:textId="77777777" w:rsidR="004A1C34" w:rsidRPr="004A1C34" w:rsidRDefault="004A1C34" w:rsidP="00FE4500">
            <w:pPr>
              <w:jc w:val="both"/>
            </w:pPr>
            <w:r w:rsidRPr="004A1C34">
              <w:t>Quy trình, hướng dẫn triển khai theo:</w:t>
            </w:r>
          </w:p>
          <w:p w14:paraId="5E97FE0E" w14:textId="77777777" w:rsidR="004A1C34" w:rsidRPr="004A1C34" w:rsidRDefault="004A1C34" w:rsidP="00FE4500">
            <w:pPr>
              <w:jc w:val="both"/>
            </w:pPr>
            <w:r w:rsidRPr="004A1C34">
              <w:t>- Nghị định số </w:t>
            </w:r>
            <w:bookmarkStart w:id="68" w:name="tvpllink_vbkjafdpzb"/>
            <w:r w:rsidRPr="004A1C34">
              <w:fldChar w:fldCharType="begin"/>
            </w:r>
            <w:r w:rsidRPr="004A1C34">
              <w:instrText xml:space="preserve"> HYPERLINK "https://thuvienphapluat.vn/van-ban/The-thao-Y-te/Nghi-dinh-63-2021-ND-CP-huong-dan-Luat-Phong-chong-vi-rut-gay-ra-suy-giam-mien-dich-sua-doi-465915.aspx" \t "_blank" </w:instrText>
            </w:r>
            <w:r w:rsidRPr="004A1C34">
              <w:fldChar w:fldCharType="separate"/>
            </w:r>
            <w:r w:rsidRPr="004374B9">
              <w:t>63/2021/NĐ-CP</w:t>
            </w:r>
            <w:r w:rsidRPr="004A1C34">
              <w:fldChar w:fldCharType="end"/>
            </w:r>
            <w:bookmarkEnd w:id="68"/>
            <w:r w:rsidRPr="004A1C34">
              <w:t> ngày 30 tháng 6 năm 2021 của Chính phủ quy định chi tiết thi hành </w:t>
            </w:r>
            <w:bookmarkStart w:id="69" w:name="tvpllink_kwqgnmkwxj"/>
            <w:r w:rsidRPr="004A1C34">
              <w:fldChar w:fldCharType="begin"/>
            </w:r>
            <w:r w:rsidRPr="004A1C34">
              <w:instrText xml:space="preserve"> HYPERLINK "https://thuvienphapluat.vn/van-ban/The-thao-Y-te/Luat-71-2020-QH14-Phong-chong-nhiem-vi-rut-hoi-chung-suy-giam-mien-dich-o-nguoi-HIV-AIDS-sua-doi-366792.aspx" \t "_blank" </w:instrText>
            </w:r>
            <w:r w:rsidRPr="004A1C34">
              <w:fldChar w:fldCharType="separate"/>
            </w:r>
            <w:r w:rsidRPr="004374B9">
              <w:t>Luật sửa đổi, bổ sung một số điều của Luật Phòng, chống nhiễm vi rút gây ra hội chứng suy giảm miễn dịch mắc phải ở người (HIV/AIDS)</w:t>
            </w:r>
            <w:r w:rsidRPr="004A1C34">
              <w:fldChar w:fldCharType="end"/>
            </w:r>
            <w:bookmarkEnd w:id="69"/>
            <w:r w:rsidRPr="004A1C34">
              <w:t>;</w:t>
            </w:r>
          </w:p>
          <w:p w14:paraId="07FA466A" w14:textId="77777777" w:rsidR="004A1C34" w:rsidRPr="004A1C34" w:rsidRDefault="004A1C34" w:rsidP="00FE4500">
            <w:pPr>
              <w:jc w:val="both"/>
            </w:pPr>
            <w:r w:rsidRPr="004A1C34">
              <w:t>- Quyết định số </w:t>
            </w:r>
            <w:bookmarkStart w:id="70" w:name="tvpllink_piccyjuukn"/>
            <w:r w:rsidRPr="004A1C34">
              <w:fldChar w:fldCharType="begin"/>
            </w:r>
            <w:r w:rsidRPr="004A1C34">
              <w:instrText xml:space="preserve"> HYPERLINK "https://thuvienphapluat.vn/van-ban/The-thao-Y-te/Quyet-dinh-5968-QD-BYT-2021-huong-dan-Dieu-tri-HIV-AIDS-499380.aspx" \t "_blank" </w:instrText>
            </w:r>
            <w:r w:rsidRPr="004A1C34">
              <w:fldChar w:fldCharType="separate"/>
            </w:r>
            <w:r w:rsidRPr="004374B9">
              <w:t>5968/QĐ-BYT</w:t>
            </w:r>
            <w:r w:rsidRPr="004A1C34">
              <w:fldChar w:fldCharType="end"/>
            </w:r>
            <w:bookmarkEnd w:id="70"/>
            <w:r w:rsidRPr="004A1C34">
              <w:t> ngày 31 tháng 12 năm 2021 của Bộ trưởng Bộ Y tế ban hành hướng dẫn điều trị và chăm sóc HIV/AIDS;</w:t>
            </w:r>
          </w:p>
          <w:p w14:paraId="276C167E" w14:textId="77777777" w:rsidR="004A1C34" w:rsidRPr="004A1C34" w:rsidRDefault="004A1C34" w:rsidP="00FE4500">
            <w:pPr>
              <w:jc w:val="both"/>
            </w:pPr>
            <w:r w:rsidRPr="004A1C34">
              <w:lastRenderedPageBreak/>
              <w:t>- Quyết định số </w:t>
            </w:r>
            <w:bookmarkStart w:id="71" w:name="tvpllink_qkhkoaaqux"/>
            <w:r w:rsidRPr="004A1C34">
              <w:fldChar w:fldCharType="begin"/>
            </w:r>
            <w:r w:rsidRPr="004A1C34">
              <w:instrText xml:space="preserve"> HYPERLINK "https://thuvienphapluat.vn/van-ban/The-thao-Y-te/Quyet-dinh-2674-QD-BYT-2018-huong-dan-quoc-gia-xet-nghiem-HIV-381251.aspx" \t "_blank" </w:instrText>
            </w:r>
            <w:r w:rsidRPr="004A1C34">
              <w:fldChar w:fldCharType="separate"/>
            </w:r>
            <w:r w:rsidRPr="004374B9">
              <w:t>2674/QĐ-BYT</w:t>
            </w:r>
            <w:r w:rsidRPr="004A1C34">
              <w:fldChar w:fldCharType="end"/>
            </w:r>
            <w:bookmarkEnd w:id="71"/>
            <w:r w:rsidRPr="004A1C34">
              <w:t> ngày 27 tháng 4 năm 2018 của Bộ trưởng Bộ Y tế ban hành hướng dẫn quốc gia xét nghiệm HIV;</w:t>
            </w:r>
          </w:p>
          <w:p w14:paraId="78A7AC46" w14:textId="77777777" w:rsidR="004A1C34" w:rsidRPr="004A1C34" w:rsidRDefault="004A1C34" w:rsidP="00FE4500">
            <w:pPr>
              <w:jc w:val="both"/>
            </w:pPr>
            <w:r w:rsidRPr="004A1C34">
              <w:t>- Quyết định số </w:t>
            </w:r>
            <w:bookmarkStart w:id="72" w:name="tvpllink_vzksciwews"/>
            <w:r w:rsidRPr="004A1C34">
              <w:fldChar w:fldCharType="begin"/>
            </w:r>
            <w:r w:rsidRPr="004A1C34">
              <w:instrText xml:space="preserve"> HYPERLINK "https://thuvienphapluat.vn/van-ban/The-thao-Y-te/Quyet-dinh-2673-QD-BYT-2018-huong-dan-tu-van-xet-nghiem-HIV-tai-cong-dong-382707.aspx" \t "_blank" </w:instrText>
            </w:r>
            <w:r w:rsidRPr="004A1C34">
              <w:fldChar w:fldCharType="separate"/>
            </w:r>
            <w:r w:rsidRPr="004374B9">
              <w:t>2673/QĐ-BYT</w:t>
            </w:r>
            <w:r w:rsidRPr="004A1C34">
              <w:fldChar w:fldCharType="end"/>
            </w:r>
            <w:bookmarkEnd w:id="72"/>
            <w:r w:rsidRPr="004A1C34">
              <w:t> ngày 27 tháng 4 năm 2018 của Bộ trưởng Bộ Y tế ban hành hướng dẫn tư vấn, xét nghiệm HIV tại cộng đồng.</w:t>
            </w:r>
          </w:p>
        </w:tc>
      </w:tr>
      <w:tr w:rsidR="004374B9" w:rsidRPr="004A1C34" w14:paraId="3B3B433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5BB919B" w14:textId="77777777" w:rsidR="004A1C34" w:rsidRPr="004A1C34" w:rsidRDefault="004A1C34" w:rsidP="001A5315">
            <w:pPr>
              <w:jc w:val="center"/>
            </w:pPr>
            <w:r w:rsidRPr="004A1C34">
              <w:rPr>
                <w:b/>
                <w:bCs/>
                <w:i/>
                <w:iCs/>
              </w:rPr>
              <w:lastRenderedPageBreak/>
              <w:t>17.3.</w:t>
            </w:r>
          </w:p>
        </w:tc>
        <w:tc>
          <w:tcPr>
            <w:tcW w:w="4470" w:type="pct"/>
            <w:tcBorders>
              <w:top w:val="nil"/>
              <w:left w:val="nil"/>
              <w:bottom w:val="single" w:sz="8" w:space="0" w:color="auto"/>
              <w:right w:val="single" w:sz="8" w:space="0" w:color="auto"/>
            </w:tcBorders>
            <w:shd w:val="clear" w:color="auto" w:fill="FFFFFF"/>
            <w:hideMark/>
          </w:tcPr>
          <w:p w14:paraId="47CDBF93" w14:textId="77777777" w:rsidR="004A1C34" w:rsidRPr="004A1C34" w:rsidRDefault="004A1C34" w:rsidP="00FE4500">
            <w:pPr>
              <w:jc w:val="both"/>
            </w:pPr>
            <w:r w:rsidRPr="004A1C34">
              <w:rPr>
                <w:b/>
                <w:bCs/>
                <w:i/>
                <w:iCs/>
              </w:rPr>
              <w:t>Cấp phát thuốc điều trị nghiện các chất dạng thuốc phiện bằng thuốc thay thế</w:t>
            </w:r>
          </w:p>
        </w:tc>
      </w:tr>
      <w:tr w:rsidR="004374B9" w:rsidRPr="004A1C34" w14:paraId="44939E0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B8D9201"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31271D16" w14:textId="77777777" w:rsidR="004A1C34" w:rsidRPr="004A1C34" w:rsidRDefault="004A1C34" w:rsidP="00FE4500">
            <w:pPr>
              <w:jc w:val="both"/>
            </w:pPr>
            <w:r w:rsidRPr="004A1C34">
              <w:t>Địa điểm thực hiện: tại Trạm Y tế xã hoặc tại cơ sở y tế.</w:t>
            </w:r>
          </w:p>
        </w:tc>
      </w:tr>
      <w:tr w:rsidR="004374B9" w:rsidRPr="004A1C34" w14:paraId="406EE06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E231004"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522A6B9A" w14:textId="77777777" w:rsidR="004A1C34" w:rsidRPr="004A1C34" w:rsidRDefault="004A1C34" w:rsidP="00FE4500">
            <w:pPr>
              <w:jc w:val="both"/>
            </w:pPr>
            <w:r w:rsidRPr="004A1C34">
              <w:t>Đối tượng: Người tham gia điều trị nghiện các chất dạng thuốc phiện bằng thuốc thay thế.</w:t>
            </w:r>
          </w:p>
        </w:tc>
      </w:tr>
      <w:tr w:rsidR="004374B9" w:rsidRPr="004A1C34" w14:paraId="3E1958B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8A42ACE"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4D0B1B0B" w14:textId="77777777" w:rsidR="004A1C34" w:rsidRPr="004A1C34" w:rsidRDefault="004A1C34" w:rsidP="00FE4500">
            <w:pPr>
              <w:jc w:val="both"/>
            </w:pPr>
            <w:r w:rsidRPr="004A1C34">
              <w:t>Tần suất thực hiện: theo số lần cung cấp dịch vụ.</w:t>
            </w:r>
          </w:p>
        </w:tc>
      </w:tr>
      <w:tr w:rsidR="004374B9" w:rsidRPr="004A1C34" w14:paraId="07FE50A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D6DA857"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22E00A78" w14:textId="77777777" w:rsidR="004A1C34" w:rsidRPr="004A1C34" w:rsidRDefault="004A1C34" w:rsidP="00FE4500">
            <w:pPr>
              <w:jc w:val="both"/>
            </w:pPr>
            <w:r w:rsidRPr="004A1C34">
              <w:t>Nội dung: Cấp phát thuốc cho người tham gia điều trị nghiện các chất dạng thuốc phiện bằng thuốc thay thế.</w:t>
            </w:r>
          </w:p>
        </w:tc>
      </w:tr>
      <w:tr w:rsidR="004374B9" w:rsidRPr="004A1C34" w14:paraId="2965121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267B1FD"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1F2402AA" w14:textId="77777777" w:rsidR="004A1C34" w:rsidRPr="004A1C34" w:rsidRDefault="004A1C34" w:rsidP="00FE4500">
            <w:pPr>
              <w:jc w:val="both"/>
            </w:pPr>
            <w:r w:rsidRPr="004A1C34">
              <w:t>Quy trình, hướng dẫn triển khai theo:</w:t>
            </w:r>
          </w:p>
          <w:p w14:paraId="4386FFBC" w14:textId="77777777" w:rsidR="004A1C34" w:rsidRPr="004A1C34" w:rsidRDefault="004A1C34" w:rsidP="00FE4500">
            <w:pPr>
              <w:jc w:val="both"/>
            </w:pPr>
            <w:r w:rsidRPr="004A1C34">
              <w:t>- Thông tư số </w:t>
            </w:r>
            <w:bookmarkStart w:id="73" w:name="tvpllink_fmcxtcommq"/>
            <w:r w:rsidRPr="004A1C34">
              <w:fldChar w:fldCharType="begin"/>
            </w:r>
            <w:r w:rsidRPr="004A1C34">
              <w:instrText xml:space="preserve"> HYPERLINK "https://thuvienphapluat.vn/van-ban/The-thao-Y-te/Thong-tu-26-2023-TT-BYT-quan-ly-thuoc-methadone-560386.aspx" \t "_blank" </w:instrText>
            </w:r>
            <w:r w:rsidRPr="004A1C34">
              <w:fldChar w:fldCharType="separate"/>
            </w:r>
            <w:r w:rsidRPr="004374B9">
              <w:t>26/2023/TT-BYT</w:t>
            </w:r>
            <w:r w:rsidRPr="004A1C34">
              <w:fldChar w:fldCharType="end"/>
            </w:r>
            <w:bookmarkEnd w:id="73"/>
            <w:r w:rsidRPr="004A1C34">
              <w:t> ngày 29 tháng 12 năm 2023 của Bộ trưởng Bộ Y tế quy định về hướng dẫn quản lý thuốc Methadone;</w:t>
            </w:r>
          </w:p>
          <w:p w14:paraId="2D0DB02E" w14:textId="77777777" w:rsidR="004A1C34" w:rsidRPr="004A1C34" w:rsidRDefault="004A1C34" w:rsidP="00FE4500">
            <w:pPr>
              <w:jc w:val="both"/>
            </w:pPr>
            <w:r w:rsidRPr="004A1C34">
              <w:t>- Quyết định số 3140/QĐ-BYT ngày 30 tháng 8 năm 2010 của Bộ trưởng Bộ Y tế hướng dẫn điều trị nghiện các chất dạng thuốc phiện bằng thuốc thay thế;</w:t>
            </w:r>
          </w:p>
          <w:p w14:paraId="012CA93C" w14:textId="77777777" w:rsidR="004A1C34" w:rsidRPr="004A1C34" w:rsidRDefault="004A1C34" w:rsidP="00FE4500">
            <w:pPr>
              <w:jc w:val="both"/>
            </w:pPr>
            <w:r w:rsidRPr="004A1C34">
              <w:t>- Quyết định số </w:t>
            </w:r>
            <w:bookmarkStart w:id="74" w:name="tvpllink_qahdzuggwf"/>
            <w:r w:rsidRPr="004A1C34">
              <w:fldChar w:fldCharType="begin"/>
            </w:r>
            <w:r w:rsidRPr="004A1C34">
              <w:instrText xml:space="preserve"> HYPERLINK "https://thuvienphapluat.vn/van-ban/The-thao-Y-te/Quyet-dinh-569-QD-BYT-2022-cap-thuoc-Methadone-nhieu-ngay-cho-nguoi-benh-dieu-tri-nghien-506952.aspx" \t "_blank" </w:instrText>
            </w:r>
            <w:r w:rsidRPr="004A1C34">
              <w:fldChar w:fldCharType="separate"/>
            </w:r>
            <w:r w:rsidRPr="004374B9">
              <w:t>569/QĐ-BYT</w:t>
            </w:r>
            <w:r w:rsidRPr="004A1C34">
              <w:fldChar w:fldCharType="end"/>
            </w:r>
            <w:bookmarkEnd w:id="74"/>
            <w:r w:rsidRPr="004A1C34">
              <w:t> ngày 09 tháng 3 năm 2022 của Bộ trưởng Bộ Y tế ban hành hướng dẫn triển khai thí điểm cấp thuốc Methadone nhiều ngày cho người bệnh điều trị nghiện các chất dạng thuốc phiện.</w:t>
            </w:r>
          </w:p>
        </w:tc>
      </w:tr>
      <w:tr w:rsidR="004374B9" w:rsidRPr="004A1C34" w14:paraId="0B470BC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5735459" w14:textId="77777777" w:rsidR="004A1C34" w:rsidRPr="004A1C34" w:rsidRDefault="004A1C34" w:rsidP="001A5315">
            <w:pPr>
              <w:jc w:val="center"/>
            </w:pPr>
            <w:r w:rsidRPr="004A1C34">
              <w:rPr>
                <w:b/>
                <w:bCs/>
              </w:rPr>
              <w:t>Dịch vụ 18</w:t>
            </w:r>
          </w:p>
        </w:tc>
        <w:tc>
          <w:tcPr>
            <w:tcW w:w="4470" w:type="pct"/>
            <w:tcBorders>
              <w:top w:val="nil"/>
              <w:left w:val="nil"/>
              <w:bottom w:val="single" w:sz="8" w:space="0" w:color="auto"/>
              <w:right w:val="single" w:sz="8" w:space="0" w:color="auto"/>
            </w:tcBorders>
            <w:shd w:val="clear" w:color="auto" w:fill="FFFFFF"/>
            <w:hideMark/>
          </w:tcPr>
          <w:p w14:paraId="54779975" w14:textId="77777777" w:rsidR="004A1C34" w:rsidRPr="004A1C34" w:rsidRDefault="004A1C34" w:rsidP="00FE4500">
            <w:pPr>
              <w:jc w:val="both"/>
            </w:pPr>
            <w:r w:rsidRPr="004A1C34">
              <w:rPr>
                <w:b/>
                <w:bCs/>
              </w:rPr>
              <w:t>Giám sát dịch tễ học HIV/AIDS</w:t>
            </w:r>
          </w:p>
        </w:tc>
      </w:tr>
      <w:tr w:rsidR="004374B9" w:rsidRPr="004A1C34" w14:paraId="08ECFAA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F9B095D"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39C3003D" w14:textId="77777777" w:rsidR="004A1C34" w:rsidRPr="004A1C34" w:rsidRDefault="004A1C34" w:rsidP="00FE4500">
            <w:pPr>
              <w:jc w:val="both"/>
            </w:pPr>
            <w:r w:rsidRPr="004A1C34">
              <w:t>Địa điểm thực hiện: tại Trạm Y tế xã hoặc tại cơ sở y tế.</w:t>
            </w:r>
          </w:p>
        </w:tc>
      </w:tr>
      <w:tr w:rsidR="004374B9" w:rsidRPr="004A1C34" w14:paraId="6ED4187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657BD7F"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6F0D5DCB" w14:textId="77777777" w:rsidR="004A1C34" w:rsidRPr="004A1C34" w:rsidRDefault="004A1C34" w:rsidP="00FE4500">
            <w:pPr>
              <w:jc w:val="both"/>
            </w:pPr>
            <w:r w:rsidRPr="004A1C34">
              <w:t>Đối tượng: nhóm nguy cơ cao lây nhiễm HIV tham gia điều tra, người nhiễm HIV/AIDS.</w:t>
            </w:r>
          </w:p>
        </w:tc>
      </w:tr>
      <w:tr w:rsidR="004374B9" w:rsidRPr="004A1C34" w14:paraId="5AFB590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9BBD12B"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1554382A" w14:textId="77777777" w:rsidR="004A1C34" w:rsidRPr="004A1C34" w:rsidRDefault="004A1C34" w:rsidP="00FE4500">
            <w:pPr>
              <w:jc w:val="both"/>
            </w:pPr>
            <w:r w:rsidRPr="004A1C34">
              <w:t>Tần suất thực hiện: thường xuyên.</w:t>
            </w:r>
          </w:p>
        </w:tc>
      </w:tr>
      <w:tr w:rsidR="004374B9" w:rsidRPr="004A1C34" w14:paraId="15E6C46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79457F5"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10FF4519" w14:textId="77777777" w:rsidR="004A1C34" w:rsidRPr="004A1C34" w:rsidRDefault="004A1C34" w:rsidP="00FE4500">
            <w:pPr>
              <w:jc w:val="both"/>
            </w:pPr>
            <w:r w:rsidRPr="004A1C34">
              <w:t>Nội dung:</w:t>
            </w:r>
          </w:p>
          <w:p w14:paraId="2C0A838F" w14:textId="77777777" w:rsidR="004A1C34" w:rsidRPr="00A112D1" w:rsidRDefault="004A1C34" w:rsidP="00FE4500">
            <w:pPr>
              <w:jc w:val="both"/>
              <w:rPr>
                <w:color w:val="000000" w:themeColor="text1"/>
              </w:rPr>
            </w:pPr>
            <w:r w:rsidRPr="004A1C34">
              <w:t>- Rà soát, hiệu chỉnh, cập nhật thông tin người nhiễm HIV trên hệ thống HIV-INFO sau khi nhận được thông tin về người nhiễm HIV, người nhiễm HIV đang điều trị HIV/AIDS đang sinh sống hoặc thường trú trên địa bàn xã;</w:t>
            </w:r>
          </w:p>
          <w:p w14:paraId="2A65D69F" w14:textId="7DA9729D" w:rsidR="004A1C34" w:rsidRPr="00A112D1" w:rsidRDefault="004A1C34" w:rsidP="00FE4500">
            <w:pPr>
              <w:jc w:val="both"/>
              <w:rPr>
                <w:color w:val="000000" w:themeColor="text1"/>
              </w:rPr>
            </w:pPr>
            <w:r w:rsidRPr="00A112D1">
              <w:rPr>
                <w:color w:val="000000" w:themeColor="text1"/>
              </w:rPr>
              <w:t xml:space="preserve">- Phối hợp với cán bộ tư pháp xã nơi người nhiễm HIV tử vong sinh sống hoặc thường trú thu thập thông tin, cập nhật lên hệ thống HIV - INFO hoặc gửi bằng văn bản cho cơ quan giám sát dịch HIV/AIDS </w:t>
            </w:r>
            <w:r w:rsidR="003B62D1" w:rsidRPr="00A112D1">
              <w:rPr>
                <w:color w:val="000000" w:themeColor="text1"/>
              </w:rPr>
              <w:t>khu vực</w:t>
            </w:r>
            <w:r w:rsidRPr="00A112D1">
              <w:rPr>
                <w:color w:val="000000" w:themeColor="text1"/>
              </w:rPr>
              <w:t>;</w:t>
            </w:r>
          </w:p>
          <w:p w14:paraId="1FE76B27" w14:textId="71D537B1" w:rsidR="004A1C34" w:rsidRPr="00A112D1" w:rsidRDefault="004A1C34" w:rsidP="00FE4500">
            <w:pPr>
              <w:jc w:val="both"/>
              <w:rPr>
                <w:color w:val="000000" w:themeColor="text1"/>
              </w:rPr>
            </w:pPr>
            <w:r w:rsidRPr="00A112D1">
              <w:rPr>
                <w:color w:val="000000" w:themeColor="text1"/>
              </w:rPr>
              <w:t xml:space="preserve">- Phối hợp với cơ quan giám sát dịch HIV/AIDS </w:t>
            </w:r>
            <w:r w:rsidR="003B62D1" w:rsidRPr="00A112D1">
              <w:rPr>
                <w:color w:val="000000" w:themeColor="text1"/>
              </w:rPr>
              <w:t>khu vực</w:t>
            </w:r>
            <w:r w:rsidRPr="00A112D1">
              <w:rPr>
                <w:color w:val="000000" w:themeColor="text1"/>
              </w:rPr>
              <w:t xml:space="preserve"> đánh giá nguy cơ lây nhiễm HIV khi có số người nhiễm HIV gia tăng theo hướng dẫn chuyên môn;</w:t>
            </w:r>
          </w:p>
          <w:p w14:paraId="0C068566" w14:textId="77777777" w:rsidR="004A1C34" w:rsidRPr="00A112D1" w:rsidRDefault="004A1C34" w:rsidP="00FE4500">
            <w:pPr>
              <w:jc w:val="both"/>
              <w:rPr>
                <w:color w:val="000000" w:themeColor="text1"/>
              </w:rPr>
            </w:pPr>
            <w:r w:rsidRPr="00A112D1">
              <w:rPr>
                <w:color w:val="000000" w:themeColor="text1"/>
              </w:rPr>
              <w:t>- Thực hiện Báo cáo tổng hợp số liệu giám sát ca bệnh HIV/AIDS định kỳ hằng quý và hằng năm;</w:t>
            </w:r>
          </w:p>
          <w:p w14:paraId="71383F71" w14:textId="00E9F14B" w:rsidR="004A1C34" w:rsidRPr="004A1C34" w:rsidRDefault="004A1C34" w:rsidP="00FE4500">
            <w:pPr>
              <w:jc w:val="both"/>
            </w:pPr>
            <w:r w:rsidRPr="00A112D1">
              <w:rPr>
                <w:color w:val="000000" w:themeColor="text1"/>
              </w:rPr>
              <w:t xml:space="preserve">- Phối hợp với Cơ quan giám sát dịch HIV/AIDS cấp tỉnh và cơ quan </w:t>
            </w:r>
            <w:r w:rsidRPr="00A112D1">
              <w:rPr>
                <w:color w:val="000000" w:themeColor="text1"/>
              </w:rPr>
              <w:lastRenderedPageBreak/>
              <w:t xml:space="preserve">giám sát dịch HIV/AIDS </w:t>
            </w:r>
            <w:r w:rsidR="003B62D1" w:rsidRPr="00A112D1">
              <w:rPr>
                <w:color w:val="000000" w:themeColor="text1"/>
              </w:rPr>
              <w:t>khu vực</w:t>
            </w:r>
            <w:r w:rsidRPr="00A112D1">
              <w:rPr>
                <w:color w:val="000000" w:themeColor="text1"/>
              </w:rPr>
              <w:t xml:space="preserve"> tổ chức </w:t>
            </w:r>
            <w:r w:rsidRPr="004A1C34">
              <w:t>triển khai giám sát trọng điểm hằng năm.</w:t>
            </w:r>
          </w:p>
        </w:tc>
      </w:tr>
      <w:tr w:rsidR="004374B9" w:rsidRPr="004A1C34" w14:paraId="4AFDAC3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109115C"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63EBD8E0" w14:textId="77777777" w:rsidR="004A1C34" w:rsidRPr="004A1C34" w:rsidRDefault="004A1C34" w:rsidP="00FE4500">
            <w:pPr>
              <w:jc w:val="both"/>
            </w:pPr>
            <w:r w:rsidRPr="004A1C34">
              <w:t>Quy trình, hướng dẫn triển khai thực hiện theo:</w:t>
            </w:r>
          </w:p>
          <w:p w14:paraId="69EBFD23" w14:textId="77777777" w:rsidR="004A1C34" w:rsidRPr="004A1C34" w:rsidRDefault="004A1C34" w:rsidP="00FE4500">
            <w:pPr>
              <w:jc w:val="both"/>
            </w:pPr>
            <w:r w:rsidRPr="004A1C34">
              <w:t>- Thông tư số </w:t>
            </w:r>
            <w:bookmarkStart w:id="75" w:name="tvpllink_fnjlgopnee"/>
            <w:r w:rsidRPr="004A1C34">
              <w:fldChar w:fldCharType="begin"/>
            </w:r>
            <w:r w:rsidRPr="004A1C34">
              <w:instrText xml:space="preserve"> HYPERLINK "https://thuvienphapluat.vn/van-ban/The-thao-Y-te/Thong-tu-07-2023-TT-BYT-huong-dan-quy-trinh-phuong-phap-giam-sat-dich-te-hoc-HIV-AIDS-561799.aspx" \t "_blank" </w:instrText>
            </w:r>
            <w:r w:rsidRPr="004A1C34">
              <w:fldChar w:fldCharType="separate"/>
            </w:r>
            <w:r w:rsidRPr="004374B9">
              <w:t>07/2023/TT-BYT</w:t>
            </w:r>
            <w:r w:rsidRPr="004A1C34">
              <w:fldChar w:fldCharType="end"/>
            </w:r>
            <w:bookmarkEnd w:id="75"/>
            <w:r w:rsidRPr="004A1C34">
              <w:t> ngày 04 tháng 4 năm 2023 của Bộ trưởng Bộ Y tế hướng dẫn quy trình, phương pháp giám sát dịch tễ học HIV/AIDS và giám sát các bệnh lây truyền qua đường tình dục;</w:t>
            </w:r>
          </w:p>
          <w:p w14:paraId="1D5B19E8" w14:textId="77777777" w:rsidR="004A1C34" w:rsidRPr="004A1C34" w:rsidRDefault="004A1C34" w:rsidP="00FE4500">
            <w:pPr>
              <w:jc w:val="both"/>
            </w:pPr>
            <w:r w:rsidRPr="004A1C34">
              <w:t>- Quyết định số 64/QĐ-AIDS ngày 24 tháng 4 năm 2024 của Cục trưởng Cục Phòng, chống HIV/AIDS ban hành hướng dẫn địa bàn, đối tượng, phương pháp chọn mẫu và quy trình tổ chức triển khai giám sát trọng điểm.</w:t>
            </w:r>
          </w:p>
        </w:tc>
      </w:tr>
      <w:tr w:rsidR="004374B9" w:rsidRPr="004A1C34" w14:paraId="6832208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0C509D6" w14:textId="77777777" w:rsidR="004A1C34" w:rsidRPr="004A1C34" w:rsidRDefault="004A1C34" w:rsidP="001A5315">
            <w:pPr>
              <w:jc w:val="center"/>
            </w:pPr>
            <w:r w:rsidRPr="004A1C34">
              <w:rPr>
                <w:b/>
                <w:bCs/>
              </w:rPr>
              <w:t>Dịch vụ 19</w:t>
            </w:r>
          </w:p>
        </w:tc>
        <w:tc>
          <w:tcPr>
            <w:tcW w:w="4470" w:type="pct"/>
            <w:tcBorders>
              <w:top w:val="nil"/>
              <w:left w:val="nil"/>
              <w:bottom w:val="single" w:sz="8" w:space="0" w:color="auto"/>
              <w:right w:val="single" w:sz="8" w:space="0" w:color="auto"/>
            </w:tcBorders>
            <w:shd w:val="clear" w:color="auto" w:fill="FFFFFF"/>
            <w:hideMark/>
          </w:tcPr>
          <w:p w14:paraId="22170546" w14:textId="77777777" w:rsidR="004A1C34" w:rsidRPr="004A1C34" w:rsidRDefault="004A1C34" w:rsidP="00FE4500">
            <w:pPr>
              <w:jc w:val="both"/>
            </w:pPr>
            <w:r w:rsidRPr="004A1C34">
              <w:rPr>
                <w:b/>
                <w:bCs/>
              </w:rPr>
              <w:t>Chăm sóc người bệnh HIV/AIDS tại nhà</w:t>
            </w:r>
          </w:p>
        </w:tc>
      </w:tr>
      <w:tr w:rsidR="004374B9" w:rsidRPr="004A1C34" w14:paraId="4702963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617A98F"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34D0BD80" w14:textId="77777777" w:rsidR="004A1C34" w:rsidRPr="004A1C34" w:rsidRDefault="004A1C34" w:rsidP="00FE4500">
            <w:pPr>
              <w:jc w:val="both"/>
            </w:pPr>
            <w:r w:rsidRPr="004A1C34">
              <w:t>Địa điểm thực hiện: tại nhà người bệnh.</w:t>
            </w:r>
          </w:p>
        </w:tc>
      </w:tr>
      <w:tr w:rsidR="004374B9" w:rsidRPr="004A1C34" w14:paraId="689240E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9499718"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273648C4" w14:textId="77777777" w:rsidR="004A1C34" w:rsidRPr="004A1C34" w:rsidRDefault="004A1C34" w:rsidP="00FE4500">
            <w:pPr>
              <w:jc w:val="both"/>
            </w:pPr>
            <w:r w:rsidRPr="004A1C34">
              <w:t>Đối tượng: người bệnh HIV điều trị thuốc ARV đang được quản lý, chăm sóc tại xã.</w:t>
            </w:r>
          </w:p>
        </w:tc>
      </w:tr>
      <w:tr w:rsidR="004374B9" w:rsidRPr="004A1C34" w14:paraId="360851D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DD08C26"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549D6A6A" w14:textId="77777777" w:rsidR="004A1C34" w:rsidRPr="004A1C34" w:rsidRDefault="004A1C34" w:rsidP="00FE4500">
            <w:pPr>
              <w:jc w:val="both"/>
            </w:pPr>
            <w:r w:rsidRPr="004A1C34">
              <w:t>Tần suất thực hiện: hằng tháng hoặc đột xuất khi người bệnh có nhu cầu.</w:t>
            </w:r>
          </w:p>
        </w:tc>
      </w:tr>
      <w:tr w:rsidR="004374B9" w:rsidRPr="004A1C34" w14:paraId="0687D4C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8380C60"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193FC154" w14:textId="77777777" w:rsidR="004A1C34" w:rsidRPr="004A1C34" w:rsidRDefault="004A1C34" w:rsidP="00FE4500">
            <w:pPr>
              <w:jc w:val="both"/>
            </w:pPr>
            <w:r w:rsidRPr="004A1C34">
              <w:t>Nội dung:</w:t>
            </w:r>
          </w:p>
          <w:p w14:paraId="3DE87022" w14:textId="77777777" w:rsidR="004A1C34" w:rsidRPr="004A1C34" w:rsidRDefault="004A1C34" w:rsidP="00FE4500">
            <w:pPr>
              <w:jc w:val="both"/>
            </w:pPr>
            <w:r w:rsidRPr="004A1C34">
              <w:t>- Tư vấn hỗ trợ tuân thủ điều trị thuốc ARV;</w:t>
            </w:r>
          </w:p>
          <w:p w14:paraId="1922A02C" w14:textId="77777777" w:rsidR="004A1C34" w:rsidRPr="004A1C34" w:rsidRDefault="004A1C34" w:rsidP="00FE4500">
            <w:pPr>
              <w:jc w:val="both"/>
            </w:pPr>
            <w:r w:rsidRPr="004A1C34">
              <w:t>- Giáo dục và tư vấn, hỗ trợ dinh dưỡng cho người nhiễm HIV;</w:t>
            </w:r>
          </w:p>
          <w:p w14:paraId="606766F6" w14:textId="77777777" w:rsidR="004A1C34" w:rsidRPr="004A1C34" w:rsidRDefault="004A1C34" w:rsidP="00FE4500">
            <w:pPr>
              <w:jc w:val="both"/>
            </w:pPr>
            <w:r w:rsidRPr="004A1C34">
              <w:t>- Tư vấn về dự phòng lây nhiễm HIV về tình dục an toàn, tiêm chích an toàn, dự phòng lây truyền HIV từ mẹ sang con, tư vấn, xét nghiệm HIV cho các thành viên khác trong gia đình;</w:t>
            </w:r>
          </w:p>
          <w:p w14:paraId="79E5E74C" w14:textId="77777777" w:rsidR="004A1C34" w:rsidRPr="004A1C34" w:rsidRDefault="004A1C34" w:rsidP="00FE4500">
            <w:pPr>
              <w:jc w:val="both"/>
            </w:pPr>
            <w:r w:rsidRPr="004A1C34">
              <w:t>- Chăm sóc và hỗ trợ cho trẻ nhiễm và trẻ bị ảnh hưởng bởi HIV/AIDS (OVC);</w:t>
            </w:r>
          </w:p>
          <w:p w14:paraId="03E73916" w14:textId="77777777" w:rsidR="004A1C34" w:rsidRPr="004A1C34" w:rsidRDefault="004A1C34" w:rsidP="00FE4500">
            <w:pPr>
              <w:jc w:val="both"/>
            </w:pPr>
            <w:r w:rsidRPr="004A1C34">
              <w:t>- Thực hiện chăm sóc giảm nhẹ, hướng dẫn cách tự chăm sóc, xử trí các triệu chứng đau, các triệu chứng thông thường khác tại nhà và phát hiện các dấu hiệu nguy hiểm cần chuyển tới cơ sở y tế tuyến trên.</w:t>
            </w:r>
          </w:p>
          <w:p w14:paraId="5885B8D0" w14:textId="77777777" w:rsidR="004A1C34" w:rsidRPr="004A1C34" w:rsidRDefault="004A1C34" w:rsidP="00FE4500">
            <w:pPr>
              <w:jc w:val="both"/>
            </w:pPr>
            <w:r w:rsidRPr="004A1C34">
              <w:t>- Sàng lọc phát hiện các dấu hiệu về sức khỏe tâm thần (lo âu, trầm cảm) hỗ trợ tâm lý, tinh thần cho người bệnh HIV/AIDS, giới thiệu đến cơ sở y tế để khám chuyên khoa nếu cần;</w:t>
            </w:r>
          </w:p>
          <w:p w14:paraId="1D0FE9C4" w14:textId="77777777" w:rsidR="004A1C34" w:rsidRPr="004A1C34" w:rsidRDefault="004A1C34" w:rsidP="00FE4500">
            <w:pPr>
              <w:jc w:val="both"/>
            </w:pPr>
            <w:r w:rsidRPr="004A1C34">
              <w:t>- Chăm sóc cuối đời.</w:t>
            </w:r>
          </w:p>
        </w:tc>
      </w:tr>
      <w:tr w:rsidR="004374B9" w:rsidRPr="004A1C34" w14:paraId="3D8306D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3F9ADB5"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3C89B812" w14:textId="77777777" w:rsidR="004A1C34" w:rsidRPr="004A1C34" w:rsidRDefault="004A1C34" w:rsidP="00FE4500">
            <w:pPr>
              <w:jc w:val="both"/>
            </w:pPr>
            <w:r w:rsidRPr="004A1C34">
              <w:t>Quy trình, hướng dẫn triển khai thực hiện theo:</w:t>
            </w:r>
          </w:p>
          <w:p w14:paraId="0A6750AD" w14:textId="77777777" w:rsidR="004A1C34" w:rsidRPr="004A1C34" w:rsidRDefault="004A1C34" w:rsidP="00FE4500">
            <w:pPr>
              <w:jc w:val="both"/>
            </w:pPr>
            <w:r w:rsidRPr="004A1C34">
              <w:t>- Thông tư số </w:t>
            </w:r>
            <w:bookmarkStart w:id="76" w:name="tvpllink_zpdpfbuehw"/>
            <w:r w:rsidRPr="004A1C34">
              <w:fldChar w:fldCharType="begin"/>
            </w:r>
            <w:r w:rsidRPr="004A1C34">
              <w:instrText xml:space="preserve"> HYPERLINK "https://thuvienphapluat.vn/van-ban/Tai-chinh-nha-nuoc/Thong-tu-09-2018-TT-BLDTBXH-huong-dan-quy-trinh-tro-giup-tre-em-bi-anh-huong-boi-HIV-AIDS-363355.aspx" \t "_blank" </w:instrText>
            </w:r>
            <w:r w:rsidRPr="004A1C34">
              <w:fldChar w:fldCharType="separate"/>
            </w:r>
            <w:r w:rsidRPr="004374B9">
              <w:t>09/2018/TT-BLĐTBXH</w:t>
            </w:r>
            <w:r w:rsidRPr="004A1C34">
              <w:fldChar w:fldCharType="end"/>
            </w:r>
            <w:bookmarkEnd w:id="76"/>
            <w:r w:rsidRPr="004A1C34">
              <w:t> ngày 28 tháng 8 năm 2018 của Bộ trưởng Bộ Lao động - Thương binh và Xã hội hướng dẫn quy trình trợ giúp trẻ em bị ảnh hưởng bởi HIV/AIDS;</w:t>
            </w:r>
          </w:p>
          <w:p w14:paraId="388EB0EC" w14:textId="77777777" w:rsidR="004A1C34" w:rsidRPr="004A1C34" w:rsidRDefault="004A1C34" w:rsidP="00FE4500">
            <w:pPr>
              <w:jc w:val="both"/>
            </w:pPr>
            <w:r w:rsidRPr="004A1C34">
              <w:t>- Quyết định số </w:t>
            </w:r>
            <w:bookmarkStart w:id="77" w:name="tvpllink_piccyjuukn_1"/>
            <w:r w:rsidRPr="004A1C34">
              <w:fldChar w:fldCharType="begin"/>
            </w:r>
            <w:r w:rsidRPr="004A1C34">
              <w:instrText xml:space="preserve"> HYPERLINK "https://thuvienphapluat.vn/van-ban/The-thao-Y-te/Quyet-dinh-5968-QD-BYT-2021-huong-dan-Dieu-tri-HIV-AIDS-499380.aspx" \t "_blank" </w:instrText>
            </w:r>
            <w:r w:rsidRPr="004A1C34">
              <w:fldChar w:fldCharType="separate"/>
            </w:r>
            <w:r w:rsidRPr="004374B9">
              <w:t>5968/QĐ-BYT</w:t>
            </w:r>
            <w:r w:rsidRPr="004A1C34">
              <w:fldChar w:fldCharType="end"/>
            </w:r>
            <w:bookmarkEnd w:id="77"/>
            <w:r w:rsidRPr="004A1C34">
              <w:t> ngày 31 tháng 12 năm 2021 của Bộ trưởng Bộ Y tế ban hành hướng dẫn điều trị và chăm sóc HIV/AIDS;</w:t>
            </w:r>
          </w:p>
          <w:p w14:paraId="552630CA" w14:textId="77777777" w:rsidR="004A1C34" w:rsidRPr="004A1C34" w:rsidRDefault="004A1C34" w:rsidP="00FE4500">
            <w:pPr>
              <w:jc w:val="both"/>
            </w:pPr>
            <w:r w:rsidRPr="004A1C34">
              <w:t>- Quyết định số </w:t>
            </w:r>
            <w:bookmarkStart w:id="78" w:name="tvpllink_hgoijgoqix"/>
            <w:r w:rsidRPr="004A1C34">
              <w:fldChar w:fldCharType="begin"/>
            </w:r>
            <w:r w:rsidRPr="004A1C34">
              <w:instrText xml:space="preserve"> HYPERLINK "https://thuvienphapluat.vn/van-ban/The-thao-Y-te/Quyet-dinh-1781-QD-BYT-Huong-dan-thuc-hien-cham-soc-nguoi-nhiem-HIV-128896.aspx" \t "_blank" </w:instrText>
            </w:r>
            <w:r w:rsidRPr="004A1C34">
              <w:fldChar w:fldCharType="separate"/>
            </w:r>
            <w:r w:rsidRPr="004374B9">
              <w:t>1781/QĐ-BYT</w:t>
            </w:r>
            <w:r w:rsidRPr="004A1C34">
              <w:fldChar w:fldCharType="end"/>
            </w:r>
            <w:bookmarkEnd w:id="78"/>
            <w:r w:rsidRPr="004A1C34">
              <w:t> ngày 27 tháng 5 năm 2010 của Bộ trưởng Bộ Y tế ban hành hướng dẫn thực hiện chăm sóc người nhiễm HIV tại nhà và cộng đồng;</w:t>
            </w:r>
          </w:p>
          <w:p w14:paraId="352A942B" w14:textId="77777777" w:rsidR="004A1C34" w:rsidRPr="004A1C34" w:rsidRDefault="004A1C34" w:rsidP="00FE4500">
            <w:pPr>
              <w:jc w:val="both"/>
            </w:pPr>
            <w:r w:rsidRPr="004A1C34">
              <w:t>- Tài liệu hướng dẫn chăm sóc dinh dưỡng cho người nhiễm HIV/AIDS do Cục Phòng, chống HIV/AIDS và Viện Dinh dưỡng biên soạn, phát hành năm 2014.</w:t>
            </w:r>
          </w:p>
        </w:tc>
      </w:tr>
      <w:tr w:rsidR="004374B9" w:rsidRPr="004A1C34" w14:paraId="38CAB19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6AA6269" w14:textId="77777777" w:rsidR="004A1C34" w:rsidRPr="004A1C34" w:rsidRDefault="004A1C34" w:rsidP="001A5315">
            <w:pPr>
              <w:jc w:val="center"/>
            </w:pPr>
            <w:r w:rsidRPr="004A1C34">
              <w:rPr>
                <w:b/>
                <w:bCs/>
              </w:rPr>
              <w:lastRenderedPageBreak/>
              <w:t>Dịch vụ 20</w:t>
            </w:r>
          </w:p>
        </w:tc>
        <w:tc>
          <w:tcPr>
            <w:tcW w:w="4470" w:type="pct"/>
            <w:tcBorders>
              <w:top w:val="nil"/>
              <w:left w:val="nil"/>
              <w:bottom w:val="single" w:sz="8" w:space="0" w:color="auto"/>
              <w:right w:val="single" w:sz="8" w:space="0" w:color="auto"/>
            </w:tcBorders>
            <w:shd w:val="clear" w:color="auto" w:fill="FFFFFF"/>
            <w:hideMark/>
          </w:tcPr>
          <w:p w14:paraId="318E3D19" w14:textId="77777777" w:rsidR="004A1C34" w:rsidRPr="004A1C34" w:rsidRDefault="004A1C34" w:rsidP="00FE4500">
            <w:pPr>
              <w:jc w:val="both"/>
            </w:pPr>
            <w:r w:rsidRPr="004A1C34">
              <w:rPr>
                <w:b/>
                <w:bCs/>
              </w:rPr>
              <w:t>Xét nghiệm sàng lọc HIV</w:t>
            </w:r>
          </w:p>
        </w:tc>
      </w:tr>
      <w:tr w:rsidR="004374B9" w:rsidRPr="004A1C34" w14:paraId="702B190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30BA899" w14:textId="77777777" w:rsidR="004A1C34" w:rsidRPr="004A1C34" w:rsidRDefault="004A1C34" w:rsidP="001A5315">
            <w:pPr>
              <w:jc w:val="center"/>
            </w:pPr>
            <w:r w:rsidRPr="004A1C34">
              <w:rPr>
                <w:b/>
                <w:bCs/>
                <w:i/>
                <w:iCs/>
              </w:rPr>
              <w:t>20.1</w:t>
            </w:r>
          </w:p>
        </w:tc>
        <w:tc>
          <w:tcPr>
            <w:tcW w:w="4470" w:type="pct"/>
            <w:tcBorders>
              <w:top w:val="nil"/>
              <w:left w:val="nil"/>
              <w:bottom w:val="single" w:sz="8" w:space="0" w:color="auto"/>
              <w:right w:val="single" w:sz="8" w:space="0" w:color="auto"/>
            </w:tcBorders>
            <w:shd w:val="clear" w:color="auto" w:fill="FFFFFF"/>
            <w:hideMark/>
          </w:tcPr>
          <w:p w14:paraId="014FDF03" w14:textId="77777777" w:rsidR="004A1C34" w:rsidRPr="004A1C34" w:rsidRDefault="004A1C34" w:rsidP="00FE4500">
            <w:pPr>
              <w:jc w:val="both"/>
            </w:pPr>
            <w:r w:rsidRPr="004A1C34">
              <w:rPr>
                <w:b/>
                <w:bCs/>
                <w:i/>
                <w:iCs/>
              </w:rPr>
              <w:t>Xét nghiệm sàng lọc HIV tại Trạm Y tế xã</w:t>
            </w:r>
          </w:p>
        </w:tc>
      </w:tr>
      <w:tr w:rsidR="004374B9" w:rsidRPr="004A1C34" w14:paraId="76DDA29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06B2DEE"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6ACDDE7F" w14:textId="77777777" w:rsidR="004A1C34" w:rsidRPr="004A1C34" w:rsidRDefault="004A1C34" w:rsidP="00FE4500">
            <w:pPr>
              <w:jc w:val="both"/>
            </w:pPr>
            <w:r w:rsidRPr="004A1C34">
              <w:t>Địa điểm thực hiện: tại Trạm Y tế xã.</w:t>
            </w:r>
          </w:p>
        </w:tc>
      </w:tr>
      <w:tr w:rsidR="004374B9" w:rsidRPr="004A1C34" w14:paraId="752D1F1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FB2C5BC"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78587929" w14:textId="77777777" w:rsidR="004A1C34" w:rsidRPr="004A1C34" w:rsidRDefault="004A1C34" w:rsidP="00FE4500">
            <w:pPr>
              <w:jc w:val="both"/>
            </w:pPr>
            <w:r w:rsidRPr="004A1C34">
              <w:t>Đối tượng: người có hành vi nguy cơ cao lây nhiễm HIV và người có nhu cầu xét nghiệm HIV.</w:t>
            </w:r>
          </w:p>
        </w:tc>
      </w:tr>
      <w:tr w:rsidR="004374B9" w:rsidRPr="004A1C34" w14:paraId="4495F75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F0F9A3D"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749CF5FE" w14:textId="77777777" w:rsidR="004A1C34" w:rsidRPr="004A1C34" w:rsidRDefault="004A1C34" w:rsidP="00FE4500">
            <w:pPr>
              <w:jc w:val="both"/>
            </w:pPr>
            <w:r w:rsidRPr="004A1C34">
              <w:t>Tần suất thực hiện: thường xuyên khi có khách hàng đến.</w:t>
            </w:r>
          </w:p>
        </w:tc>
      </w:tr>
      <w:tr w:rsidR="004374B9" w:rsidRPr="004A1C34" w14:paraId="680EC48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83E1447"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109CBB91" w14:textId="77777777" w:rsidR="004A1C34" w:rsidRPr="004A1C34" w:rsidRDefault="004A1C34" w:rsidP="00FE4500">
            <w:pPr>
              <w:jc w:val="both"/>
            </w:pPr>
            <w:r w:rsidRPr="004A1C34">
              <w:t>Nội dung:</w:t>
            </w:r>
          </w:p>
          <w:p w14:paraId="67D45FFF" w14:textId="77777777" w:rsidR="004A1C34" w:rsidRPr="004A1C34" w:rsidRDefault="004A1C34" w:rsidP="00FE4500">
            <w:pPr>
              <w:jc w:val="both"/>
            </w:pPr>
            <w:r w:rsidRPr="004A1C34">
              <w:t>- Tư vấn trước xét nghiệm HIV;</w:t>
            </w:r>
          </w:p>
          <w:p w14:paraId="5973ADED" w14:textId="77777777" w:rsidR="004A1C34" w:rsidRPr="004A1C34" w:rsidRDefault="004A1C34" w:rsidP="00FE4500">
            <w:pPr>
              <w:jc w:val="both"/>
            </w:pPr>
            <w:r w:rsidRPr="004A1C34">
              <w:t>- Làm xét nghiệm HIV;</w:t>
            </w:r>
          </w:p>
          <w:p w14:paraId="45E43357" w14:textId="77777777" w:rsidR="004A1C34" w:rsidRPr="004A1C34" w:rsidRDefault="004A1C34" w:rsidP="00FE4500">
            <w:pPr>
              <w:jc w:val="both"/>
            </w:pPr>
            <w:r w:rsidRPr="004A1C34">
              <w:t>- Lấy máu gửi xét nghiệm khẳng định đối với trường hợp xét nghiệm sàng lọc HIV có phản ứng;</w:t>
            </w:r>
          </w:p>
          <w:p w14:paraId="5E926D11" w14:textId="77777777" w:rsidR="004A1C34" w:rsidRPr="004A1C34" w:rsidRDefault="004A1C34" w:rsidP="00FE4500">
            <w:pPr>
              <w:jc w:val="both"/>
            </w:pPr>
            <w:r w:rsidRPr="004A1C34">
              <w:t>- Bảo quản và vận chuyển mẫu máu đến phòng xét nghiệm khẳng định HIV;</w:t>
            </w:r>
          </w:p>
          <w:p w14:paraId="326F0490" w14:textId="77777777" w:rsidR="004A1C34" w:rsidRPr="004A1C34" w:rsidRDefault="004A1C34" w:rsidP="00FE4500">
            <w:pPr>
              <w:jc w:val="both"/>
            </w:pPr>
            <w:r w:rsidRPr="004A1C34">
              <w:t>- Trả kết quả, tư vấn sau xét nghiệm (bao gồm giới thiệu người có kết quả xét nghiệm HIV dương tính tham gia điều trị và người âm tính tiếp cận với can thiệp dự phòng lây nhiễm).</w:t>
            </w:r>
          </w:p>
        </w:tc>
      </w:tr>
      <w:tr w:rsidR="004374B9" w:rsidRPr="004A1C34" w14:paraId="228B5E4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99756ED"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5DEE85AE" w14:textId="77777777" w:rsidR="004A1C34" w:rsidRPr="004A1C34" w:rsidRDefault="004A1C34" w:rsidP="00FE4500">
            <w:pPr>
              <w:jc w:val="both"/>
            </w:pPr>
            <w:r w:rsidRPr="004A1C34">
              <w:t>Quy trình, hướng dẫn triển khai theo: Quyết định số </w:t>
            </w:r>
            <w:bookmarkStart w:id="79" w:name="tvpllink_vzksciwews_1"/>
            <w:r w:rsidRPr="004A1C34">
              <w:fldChar w:fldCharType="begin"/>
            </w:r>
            <w:r w:rsidRPr="004A1C34">
              <w:instrText xml:space="preserve"> HYPERLINK "https://thuvienphapluat.vn/van-ban/The-thao-Y-te/Quyet-dinh-2673-QD-BYT-2018-huong-dan-tu-van-xet-nghiem-HIV-tai-cong-dong-382707.aspx" \t "_blank" </w:instrText>
            </w:r>
            <w:r w:rsidRPr="004A1C34">
              <w:fldChar w:fldCharType="separate"/>
            </w:r>
            <w:r w:rsidRPr="004374B9">
              <w:t>2673/QĐ-BYT</w:t>
            </w:r>
            <w:r w:rsidRPr="004A1C34">
              <w:fldChar w:fldCharType="end"/>
            </w:r>
            <w:bookmarkEnd w:id="79"/>
            <w:r w:rsidRPr="004A1C34">
              <w:t> ngày 27 tháng 4 năm 2018 của Bộ trưởng Bộ Y tế về việc ban hành hướng dẫn tư vấn, xét nghiệm HIV tại cộng đồng.</w:t>
            </w:r>
          </w:p>
        </w:tc>
      </w:tr>
      <w:tr w:rsidR="004374B9" w:rsidRPr="004A1C34" w14:paraId="1645510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7AC52C9" w14:textId="77777777" w:rsidR="004A1C34" w:rsidRPr="004A1C34" w:rsidRDefault="004A1C34" w:rsidP="001A5315">
            <w:pPr>
              <w:jc w:val="center"/>
            </w:pPr>
            <w:r w:rsidRPr="004A1C34">
              <w:rPr>
                <w:b/>
                <w:bCs/>
                <w:i/>
                <w:iCs/>
              </w:rPr>
              <w:t>20.2</w:t>
            </w:r>
          </w:p>
        </w:tc>
        <w:tc>
          <w:tcPr>
            <w:tcW w:w="4470" w:type="pct"/>
            <w:tcBorders>
              <w:top w:val="nil"/>
              <w:left w:val="nil"/>
              <w:bottom w:val="single" w:sz="8" w:space="0" w:color="auto"/>
              <w:right w:val="single" w:sz="8" w:space="0" w:color="auto"/>
            </w:tcBorders>
            <w:shd w:val="clear" w:color="auto" w:fill="FFFFFF"/>
            <w:hideMark/>
          </w:tcPr>
          <w:p w14:paraId="08F0BB12" w14:textId="77777777" w:rsidR="004A1C34" w:rsidRPr="004A1C34" w:rsidRDefault="004A1C34" w:rsidP="00FE4500">
            <w:pPr>
              <w:jc w:val="both"/>
            </w:pPr>
            <w:r w:rsidRPr="004A1C34">
              <w:rPr>
                <w:b/>
                <w:bCs/>
                <w:i/>
                <w:iCs/>
              </w:rPr>
              <w:t>Xét nghiệm sàng lọc HIV lưu động</w:t>
            </w:r>
          </w:p>
        </w:tc>
      </w:tr>
      <w:tr w:rsidR="004374B9" w:rsidRPr="004A1C34" w14:paraId="037269F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C42F2FA"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2F7054D0" w14:textId="77777777" w:rsidR="004A1C34" w:rsidRPr="004A1C34" w:rsidRDefault="004A1C34" w:rsidP="00FE4500">
            <w:pPr>
              <w:jc w:val="both"/>
            </w:pPr>
            <w:r w:rsidRPr="004A1C34">
              <w:t>Địa điểm thực hiện: điểm cung cấp dịch vụ tại cộng đồng (ngoài cơ sở y tế).</w:t>
            </w:r>
          </w:p>
        </w:tc>
      </w:tr>
      <w:tr w:rsidR="004374B9" w:rsidRPr="004A1C34" w14:paraId="0D73CD7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756BC68"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3586BFAB" w14:textId="77777777" w:rsidR="004A1C34" w:rsidRPr="004A1C34" w:rsidRDefault="004A1C34" w:rsidP="00FE4500">
            <w:pPr>
              <w:jc w:val="both"/>
            </w:pPr>
            <w:r w:rsidRPr="004A1C34">
              <w:t>Đối tượng: người có hành vi nguy cơ cao lây nhiễm HIV.</w:t>
            </w:r>
          </w:p>
        </w:tc>
      </w:tr>
      <w:tr w:rsidR="004374B9" w:rsidRPr="004A1C34" w14:paraId="1A1DE26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E9D95D0"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6E8908A7" w14:textId="77777777" w:rsidR="004A1C34" w:rsidRPr="004A1C34" w:rsidRDefault="004A1C34" w:rsidP="00FE4500">
            <w:pPr>
              <w:jc w:val="both"/>
            </w:pPr>
            <w:r w:rsidRPr="004A1C34">
              <w:t>Tần suất thực hiện: thường xuyên.</w:t>
            </w:r>
          </w:p>
        </w:tc>
      </w:tr>
      <w:tr w:rsidR="004374B9" w:rsidRPr="004A1C34" w14:paraId="111DF4C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784883B"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026AF2FD" w14:textId="77777777" w:rsidR="004A1C34" w:rsidRPr="004A1C34" w:rsidRDefault="004A1C34" w:rsidP="00FE4500">
            <w:pPr>
              <w:jc w:val="both"/>
            </w:pPr>
            <w:r w:rsidRPr="004A1C34">
              <w:t>Nội dung:</w:t>
            </w:r>
          </w:p>
          <w:p w14:paraId="5BF88630" w14:textId="77777777" w:rsidR="004A1C34" w:rsidRPr="004A1C34" w:rsidRDefault="004A1C34" w:rsidP="00FE4500">
            <w:pPr>
              <w:jc w:val="both"/>
            </w:pPr>
            <w:r w:rsidRPr="004A1C34">
              <w:t>- Vận động người có hành vi nguy cơ lây nhiễm HIV cao đi làm xét nghiệm HIV;</w:t>
            </w:r>
          </w:p>
          <w:p w14:paraId="6840B4B5" w14:textId="77777777" w:rsidR="004A1C34" w:rsidRPr="004A1C34" w:rsidRDefault="004A1C34" w:rsidP="00FE4500">
            <w:pPr>
              <w:jc w:val="both"/>
            </w:pPr>
            <w:r w:rsidRPr="004A1C34">
              <w:t>- Tư vấn trước xét nghiệm HIV;</w:t>
            </w:r>
          </w:p>
          <w:p w14:paraId="1561695C" w14:textId="77777777" w:rsidR="004A1C34" w:rsidRPr="004A1C34" w:rsidRDefault="004A1C34" w:rsidP="00FE4500">
            <w:pPr>
              <w:jc w:val="both"/>
            </w:pPr>
            <w:r w:rsidRPr="004A1C34">
              <w:t>- Làm xét nghiệm HIV;</w:t>
            </w:r>
          </w:p>
          <w:p w14:paraId="5513AD96" w14:textId="77777777" w:rsidR="004A1C34" w:rsidRPr="004A1C34" w:rsidRDefault="004A1C34" w:rsidP="00FE4500">
            <w:pPr>
              <w:jc w:val="both"/>
            </w:pPr>
            <w:r w:rsidRPr="004A1C34">
              <w:t>- Lấy máu gửi xét nghiệm khẳng định đối với trường hợp xét nghiệm sàng lọc HIV có phản ứng;</w:t>
            </w:r>
          </w:p>
          <w:p w14:paraId="6EF7320D" w14:textId="77777777" w:rsidR="004A1C34" w:rsidRPr="004A1C34" w:rsidRDefault="004A1C34" w:rsidP="00FE4500">
            <w:pPr>
              <w:jc w:val="both"/>
            </w:pPr>
            <w:r w:rsidRPr="004A1C34">
              <w:t>- Bảo quản và vận chuyển mẫu đến phòng xét nghiệm khẳng định HIV;</w:t>
            </w:r>
          </w:p>
          <w:p w14:paraId="1C47FF68" w14:textId="77777777" w:rsidR="004A1C34" w:rsidRPr="004A1C34" w:rsidRDefault="004A1C34" w:rsidP="00FE4500">
            <w:pPr>
              <w:jc w:val="both"/>
            </w:pPr>
            <w:r w:rsidRPr="004A1C34">
              <w:t>- Trả kết quả, tư vấn sau xét nghiệm (bao gồm giới thiệu người có kết quả xét nghiệm HIV dương tính tham gia điều trị và người âm tính tiếp cận với can thiệp dự phòng lây nhiễm).</w:t>
            </w:r>
          </w:p>
        </w:tc>
      </w:tr>
      <w:tr w:rsidR="004374B9" w:rsidRPr="004A1C34" w14:paraId="56B8200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54522E8"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0858EE3C" w14:textId="77777777" w:rsidR="004A1C34" w:rsidRPr="004A1C34" w:rsidRDefault="004A1C34" w:rsidP="00FE4500">
            <w:pPr>
              <w:jc w:val="both"/>
            </w:pPr>
            <w:r w:rsidRPr="004A1C34">
              <w:t>Quy trình, hướng dẫn triển khai theo: Quyết định số </w:t>
            </w:r>
            <w:bookmarkStart w:id="80" w:name="tvpllink_vzksciwews_2"/>
            <w:r w:rsidRPr="004A1C34">
              <w:fldChar w:fldCharType="begin"/>
            </w:r>
            <w:r w:rsidRPr="004A1C34">
              <w:instrText xml:space="preserve"> HYPERLINK "https://thuvienphapluat.vn/van-ban/The-thao-Y-te/Quyet-dinh-2673-QD-BYT-2018-huong-dan-tu-van-xet-nghiem-HIV-tai-cong-dong-382707.aspx" \t "_blank" </w:instrText>
            </w:r>
            <w:r w:rsidRPr="004A1C34">
              <w:fldChar w:fldCharType="separate"/>
            </w:r>
            <w:r w:rsidRPr="004374B9">
              <w:t>2673/QĐ-BYT</w:t>
            </w:r>
            <w:r w:rsidRPr="004A1C34">
              <w:fldChar w:fldCharType="end"/>
            </w:r>
            <w:bookmarkEnd w:id="80"/>
            <w:r w:rsidRPr="004A1C34">
              <w:t> ngày 27 tháng 4 năm 2018 của Bộ trưởng Bộ Y tế về việc ban hành hướng dẫn tư vấn, xét nghiệm HIV tại cộng đồng.</w:t>
            </w:r>
          </w:p>
        </w:tc>
      </w:tr>
      <w:tr w:rsidR="004374B9" w:rsidRPr="004A1C34" w14:paraId="4D3C4C4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0B0A6A5" w14:textId="77777777" w:rsidR="004A1C34" w:rsidRPr="004A1C34" w:rsidRDefault="004A1C34" w:rsidP="001A5315">
            <w:pPr>
              <w:jc w:val="center"/>
            </w:pPr>
            <w:r w:rsidRPr="004A1C34">
              <w:rPr>
                <w:b/>
                <w:bCs/>
              </w:rPr>
              <w:t>Dịch vụ 21</w:t>
            </w:r>
          </w:p>
        </w:tc>
        <w:tc>
          <w:tcPr>
            <w:tcW w:w="4470" w:type="pct"/>
            <w:tcBorders>
              <w:top w:val="nil"/>
              <w:left w:val="nil"/>
              <w:bottom w:val="single" w:sz="8" w:space="0" w:color="auto"/>
              <w:right w:val="single" w:sz="8" w:space="0" w:color="auto"/>
            </w:tcBorders>
            <w:shd w:val="clear" w:color="auto" w:fill="FFFFFF"/>
            <w:hideMark/>
          </w:tcPr>
          <w:p w14:paraId="43F5F171" w14:textId="77777777" w:rsidR="004A1C34" w:rsidRPr="004A1C34" w:rsidRDefault="004A1C34" w:rsidP="00FE4500">
            <w:pPr>
              <w:jc w:val="both"/>
            </w:pPr>
            <w:r w:rsidRPr="004A1C34">
              <w:rPr>
                <w:b/>
                <w:bCs/>
              </w:rPr>
              <w:t>Tiếp cận người nhiễm HIV và kết nối điều trị HIV</w:t>
            </w:r>
          </w:p>
        </w:tc>
      </w:tr>
      <w:tr w:rsidR="004374B9" w:rsidRPr="004A1C34" w14:paraId="5038EF1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D47EE0E"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6B845EE2" w14:textId="77777777" w:rsidR="004A1C34" w:rsidRPr="004A1C34" w:rsidRDefault="004A1C34" w:rsidP="00FE4500">
            <w:pPr>
              <w:jc w:val="both"/>
            </w:pPr>
            <w:r w:rsidRPr="004A1C34">
              <w:t>Địa điểm thực hiện: tại cộng đồng (ngoài Trạm Y tế xã).</w:t>
            </w:r>
          </w:p>
        </w:tc>
      </w:tr>
      <w:tr w:rsidR="004374B9" w:rsidRPr="004A1C34" w14:paraId="019497B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3397A9C"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3F21750F" w14:textId="77777777" w:rsidR="004A1C34" w:rsidRPr="004A1C34" w:rsidRDefault="004A1C34" w:rsidP="00FE4500">
            <w:pPr>
              <w:jc w:val="both"/>
            </w:pPr>
            <w:r w:rsidRPr="004A1C34">
              <w:t xml:space="preserve">Đối tượng: người nhiễm HIV chưa tham gia điều trị hoặc đã bỏ điều trị </w:t>
            </w:r>
            <w:r w:rsidRPr="004A1C34">
              <w:lastRenderedPageBreak/>
              <w:t>HIV.</w:t>
            </w:r>
          </w:p>
        </w:tc>
      </w:tr>
      <w:tr w:rsidR="004374B9" w:rsidRPr="004A1C34" w14:paraId="2979739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C8E1EF4" w14:textId="77777777" w:rsidR="004A1C34" w:rsidRPr="004A1C34" w:rsidRDefault="004A1C34" w:rsidP="001A5315">
            <w:pPr>
              <w:jc w:val="center"/>
            </w:pPr>
            <w:r w:rsidRPr="004A1C34">
              <w:lastRenderedPageBreak/>
              <w:t>3.</w:t>
            </w:r>
          </w:p>
        </w:tc>
        <w:tc>
          <w:tcPr>
            <w:tcW w:w="4470" w:type="pct"/>
            <w:tcBorders>
              <w:top w:val="nil"/>
              <w:left w:val="nil"/>
              <w:bottom w:val="single" w:sz="8" w:space="0" w:color="auto"/>
              <w:right w:val="single" w:sz="8" w:space="0" w:color="auto"/>
            </w:tcBorders>
            <w:shd w:val="clear" w:color="auto" w:fill="FFFFFF"/>
            <w:hideMark/>
          </w:tcPr>
          <w:p w14:paraId="334642B2" w14:textId="77777777" w:rsidR="004A1C34" w:rsidRPr="004A1C34" w:rsidRDefault="004A1C34" w:rsidP="00FE4500">
            <w:pPr>
              <w:jc w:val="both"/>
            </w:pPr>
            <w:r w:rsidRPr="004A1C34">
              <w:t>Tần suất thực hiện: thường xuyên.</w:t>
            </w:r>
          </w:p>
        </w:tc>
      </w:tr>
      <w:tr w:rsidR="004374B9" w:rsidRPr="004A1C34" w14:paraId="712FB48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3553CC8"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680989F6" w14:textId="77777777" w:rsidR="004A1C34" w:rsidRPr="004A1C34" w:rsidRDefault="004A1C34" w:rsidP="00FE4500">
            <w:pPr>
              <w:jc w:val="both"/>
            </w:pPr>
            <w:r w:rsidRPr="004A1C34">
              <w:t>Nội dung:</w:t>
            </w:r>
          </w:p>
          <w:p w14:paraId="50FEA33E" w14:textId="77777777" w:rsidR="004A1C34" w:rsidRPr="004A1C34" w:rsidRDefault="004A1C34" w:rsidP="00FE4500">
            <w:pPr>
              <w:jc w:val="both"/>
            </w:pPr>
            <w:r w:rsidRPr="004A1C34">
              <w:t>- Xác định người nhiễm HIV chưa được điều trị hoặc đã bỏ điều trị HIV;</w:t>
            </w:r>
          </w:p>
          <w:p w14:paraId="53C96B8C" w14:textId="77777777" w:rsidR="004A1C34" w:rsidRPr="004A1C34" w:rsidRDefault="004A1C34" w:rsidP="00FE4500">
            <w:pPr>
              <w:jc w:val="both"/>
            </w:pPr>
            <w:r w:rsidRPr="004A1C34">
              <w:t>- Tiếp cận, tư vấn và kết nối người nhiễm HIV chưa được điều trị hoặc đã bỏ điều trị với hoạt động điều trị HIV.</w:t>
            </w:r>
          </w:p>
        </w:tc>
      </w:tr>
      <w:tr w:rsidR="004374B9" w:rsidRPr="004A1C34" w14:paraId="7552E83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E2D4A47"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3A87584A" w14:textId="77777777" w:rsidR="004A1C34" w:rsidRPr="004A1C34" w:rsidRDefault="004A1C34" w:rsidP="00FE4500">
            <w:pPr>
              <w:jc w:val="both"/>
            </w:pPr>
            <w:r w:rsidRPr="004A1C34">
              <w:t>Quy trình, hướng dẫn triển khai theo: Quyết định số </w:t>
            </w:r>
            <w:bookmarkStart w:id="81" w:name="tvpllink_piccyjuukn_2"/>
            <w:r w:rsidRPr="004A1C34">
              <w:fldChar w:fldCharType="begin"/>
            </w:r>
            <w:r w:rsidRPr="004A1C34">
              <w:instrText xml:space="preserve"> HYPERLINK "https://thuvienphapluat.vn/van-ban/The-thao-Y-te/Quyet-dinh-5968-QD-BYT-2021-huong-dan-Dieu-tri-HIV-AIDS-499380.aspx" \t "_blank" </w:instrText>
            </w:r>
            <w:r w:rsidRPr="004A1C34">
              <w:fldChar w:fldCharType="separate"/>
            </w:r>
            <w:r w:rsidRPr="004374B9">
              <w:t>5968/QĐ-BYT</w:t>
            </w:r>
            <w:r w:rsidRPr="004A1C34">
              <w:fldChar w:fldCharType="end"/>
            </w:r>
            <w:bookmarkEnd w:id="81"/>
            <w:r w:rsidRPr="004A1C34">
              <w:t> ngày 31 tháng 12 năm 2021 của Bộ trưởng Bộ Y tế về việc ban hành hướng dẫn điều trị và chăm sóc HIV/AIDS.</w:t>
            </w:r>
          </w:p>
        </w:tc>
      </w:tr>
      <w:tr w:rsidR="004374B9" w:rsidRPr="004A1C34" w14:paraId="4C03FDA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8A2B3CA" w14:textId="77777777" w:rsidR="004A1C34" w:rsidRPr="004A1C34" w:rsidRDefault="004A1C34" w:rsidP="001A5315">
            <w:pPr>
              <w:jc w:val="center"/>
            </w:pPr>
            <w:r w:rsidRPr="004A1C34">
              <w:rPr>
                <w:b/>
                <w:bCs/>
              </w:rPr>
              <w:t>Dịch vụ 22</w:t>
            </w:r>
          </w:p>
        </w:tc>
        <w:tc>
          <w:tcPr>
            <w:tcW w:w="4470" w:type="pct"/>
            <w:tcBorders>
              <w:top w:val="nil"/>
              <w:left w:val="nil"/>
              <w:bottom w:val="single" w:sz="8" w:space="0" w:color="auto"/>
              <w:right w:val="single" w:sz="8" w:space="0" w:color="auto"/>
            </w:tcBorders>
            <w:shd w:val="clear" w:color="auto" w:fill="FFFFFF"/>
            <w:hideMark/>
          </w:tcPr>
          <w:p w14:paraId="64D7F5F7" w14:textId="77777777" w:rsidR="004A1C34" w:rsidRPr="004A1C34" w:rsidRDefault="004A1C34" w:rsidP="00FE4500">
            <w:pPr>
              <w:jc w:val="both"/>
            </w:pPr>
            <w:r w:rsidRPr="004A1C34">
              <w:rPr>
                <w:b/>
                <w:bCs/>
              </w:rPr>
              <w:t>Quản lý người bệnh điều trị thuốc kháng HIV tại Trạm Y tế xã</w:t>
            </w:r>
          </w:p>
        </w:tc>
      </w:tr>
      <w:tr w:rsidR="004374B9" w:rsidRPr="004A1C34" w14:paraId="7B2EA89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027430A"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0D43C023" w14:textId="77777777" w:rsidR="004A1C34" w:rsidRPr="004A1C34" w:rsidRDefault="004A1C34" w:rsidP="00FE4500">
            <w:pPr>
              <w:jc w:val="both"/>
            </w:pPr>
            <w:r w:rsidRPr="004A1C34">
              <w:t>Địa điểm thực hiện: tại Trạm Y tế xã.</w:t>
            </w:r>
          </w:p>
        </w:tc>
      </w:tr>
      <w:tr w:rsidR="004374B9" w:rsidRPr="004A1C34" w14:paraId="3D8DA45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806E407"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4B66B07E" w14:textId="77777777" w:rsidR="004A1C34" w:rsidRPr="004A1C34" w:rsidRDefault="004A1C34" w:rsidP="00FE4500">
            <w:pPr>
              <w:jc w:val="both"/>
            </w:pPr>
            <w:r w:rsidRPr="004A1C34">
              <w:t>Đối tượng: người bệnh HIV điều trị thuốc ARV đang được quản lý, chăm sóc tại xã.</w:t>
            </w:r>
          </w:p>
        </w:tc>
      </w:tr>
      <w:tr w:rsidR="004374B9" w:rsidRPr="004A1C34" w14:paraId="4680DA0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DE6A440"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143814C1" w14:textId="77777777" w:rsidR="004A1C34" w:rsidRPr="004A1C34" w:rsidRDefault="004A1C34" w:rsidP="00FE4500">
            <w:pPr>
              <w:jc w:val="both"/>
            </w:pPr>
            <w:r w:rsidRPr="004A1C34">
              <w:t>Tần suất thực hiện: hằng tháng hoặc đột xuất khi người bệnh có nhu cầu.</w:t>
            </w:r>
          </w:p>
        </w:tc>
      </w:tr>
      <w:tr w:rsidR="004374B9" w:rsidRPr="004A1C34" w14:paraId="4E69BE1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837FA14"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7681C76D" w14:textId="77777777" w:rsidR="004A1C34" w:rsidRPr="004A1C34" w:rsidRDefault="004A1C34" w:rsidP="00FE4500">
            <w:pPr>
              <w:jc w:val="both"/>
            </w:pPr>
            <w:r w:rsidRPr="004A1C34">
              <w:t>Nội dung:</w:t>
            </w:r>
          </w:p>
          <w:p w14:paraId="6BCC8B98" w14:textId="77777777" w:rsidR="004A1C34" w:rsidRPr="004A1C34" w:rsidRDefault="004A1C34" w:rsidP="00FE4500">
            <w:pPr>
              <w:jc w:val="both"/>
            </w:pPr>
            <w:r w:rsidRPr="004A1C34">
              <w:t>- Tiếp nhận người bệnh, kiểm tra đối chiếu thông tin cá nhân trên giấy tờ tùy thân của người bệnh với thông tin trên Giấy chuyển tuyến;</w:t>
            </w:r>
          </w:p>
          <w:p w14:paraId="21142EBF" w14:textId="77777777" w:rsidR="004A1C34" w:rsidRPr="004A1C34" w:rsidRDefault="004A1C34" w:rsidP="00FE4500">
            <w:pPr>
              <w:jc w:val="both"/>
            </w:pPr>
            <w:r w:rsidRPr="004A1C34">
              <w:t>- Cấp thuốc theo đơn thuốc được ghi trong Giấy chuyển tuyến và Sổ khám bệnh của người bệnh. Trước khi cấp thuốc, cần khám bệnh, sàng lọc lao và đánh giá tuân thủ điều trị của người bệnh. Trường hợp không có dấu hiệu bất thường, người bệnh tuân thủ điều trị tốt, cấp thuốc kháng HIV hằng tháng theo đơn. Ghi rõ tên thuốc, số lượng thuốc đã cấp và hướng dẫn sử dụng thuốc vào Sổ khám bệnh của người bệnh. Trường hợp có dấu hiệu bất thường thì xử trí trong phạm vi chuyên môn. Nếu vượt quá khả năng chuyên môn thì chuyển tuyến theo quy định;</w:t>
            </w:r>
          </w:p>
          <w:p w14:paraId="1E5217DA" w14:textId="77777777" w:rsidR="004A1C34" w:rsidRPr="004A1C34" w:rsidRDefault="004A1C34" w:rsidP="00FE4500">
            <w:pPr>
              <w:jc w:val="both"/>
            </w:pPr>
            <w:r w:rsidRPr="004A1C34">
              <w:t>- Nhắc lịch người bệnh đến khám lại định kỳ tại cơ sở điều trị theo lịch hẹn trên Sổ khám bệnh và Giấy chuyển tuyến.</w:t>
            </w:r>
          </w:p>
        </w:tc>
      </w:tr>
      <w:tr w:rsidR="004374B9" w:rsidRPr="004A1C34" w14:paraId="281094B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9AE6587"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4279B878" w14:textId="77777777" w:rsidR="004A1C34" w:rsidRPr="004A1C34" w:rsidRDefault="004A1C34" w:rsidP="00FE4500">
            <w:pPr>
              <w:jc w:val="both"/>
            </w:pPr>
            <w:r w:rsidRPr="004A1C34">
              <w:t>Quy trình, hướng dẫn triển khai theo:</w:t>
            </w:r>
          </w:p>
          <w:p w14:paraId="52A6B7EC" w14:textId="77777777" w:rsidR="004A1C34" w:rsidRPr="004A1C34" w:rsidRDefault="004A1C34" w:rsidP="00FE4500">
            <w:pPr>
              <w:jc w:val="both"/>
            </w:pPr>
            <w:r w:rsidRPr="004A1C34">
              <w:t>- Thông tư số </w:t>
            </w:r>
            <w:bookmarkStart w:id="82" w:name="tvpllink_pavhenxclu"/>
            <w:r w:rsidRPr="004A1C34">
              <w:fldChar w:fldCharType="begin"/>
            </w:r>
            <w:r w:rsidRPr="004A1C34">
              <w:instrText xml:space="preserve"> HYPERLINK "https://thuvienphapluat.vn/van-ban/The-thao-Y-te/Thong-tu-28-2018-TT-BYT-quan-ly-dieu-tri-nguoi-nhiem-HIV-nguoi-phoi-nhiem-voi-HIV-tai-co-so-y-te-398648.aspx" \t "_blank" </w:instrText>
            </w:r>
            <w:r w:rsidRPr="004A1C34">
              <w:fldChar w:fldCharType="separate"/>
            </w:r>
            <w:r w:rsidRPr="004374B9">
              <w:t>28/2018/TT-BYT</w:t>
            </w:r>
            <w:r w:rsidRPr="004A1C34">
              <w:fldChar w:fldCharType="end"/>
            </w:r>
            <w:bookmarkEnd w:id="82"/>
            <w:r w:rsidRPr="004A1C34">
              <w:t> ngày 26 tháng 10 năm 2018 của Bộ trưởng Bộ Y tế quy định về quản lý, điều trị người nhiễm HIV người phơi nhiễm với HIV tại các cơ sở y tế;</w:t>
            </w:r>
          </w:p>
          <w:p w14:paraId="60EABAE4" w14:textId="77777777" w:rsidR="004A1C34" w:rsidRPr="004A1C34" w:rsidRDefault="004A1C34" w:rsidP="00FE4500">
            <w:pPr>
              <w:jc w:val="both"/>
            </w:pPr>
            <w:r w:rsidRPr="004A1C34">
              <w:t>- Quyết định số </w:t>
            </w:r>
            <w:bookmarkStart w:id="83" w:name="tvpllink_piccyjuukn_3"/>
            <w:r w:rsidRPr="004A1C34">
              <w:fldChar w:fldCharType="begin"/>
            </w:r>
            <w:r w:rsidRPr="004A1C34">
              <w:instrText xml:space="preserve"> HYPERLINK "https://thuvienphapluat.vn/van-ban/The-thao-Y-te/Quyet-dinh-5968-QD-BYT-2021-huong-dan-Dieu-tri-HIV-AIDS-499380.aspx" \t "_blank" </w:instrText>
            </w:r>
            <w:r w:rsidRPr="004A1C34">
              <w:fldChar w:fldCharType="separate"/>
            </w:r>
            <w:r w:rsidRPr="004374B9">
              <w:t>5968/QĐ-BYT</w:t>
            </w:r>
            <w:r w:rsidRPr="004A1C34">
              <w:fldChar w:fldCharType="end"/>
            </w:r>
            <w:bookmarkEnd w:id="83"/>
            <w:r w:rsidRPr="004A1C34">
              <w:t> ngày 31 tháng 12 năm 2021 của Bộ trưởng Bộ Y tế ban hành hướng dẫn điều trị và chăm sóc HIV/AIDS.</w:t>
            </w:r>
          </w:p>
        </w:tc>
      </w:tr>
      <w:tr w:rsidR="004374B9" w:rsidRPr="004A1C34" w14:paraId="178556FB"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F263328" w14:textId="64308D29" w:rsidR="004A1C34" w:rsidRPr="004A1C34" w:rsidRDefault="004A1C34" w:rsidP="00FE4500">
            <w:pPr>
              <w:jc w:val="both"/>
            </w:pPr>
            <w:bookmarkStart w:id="84" w:name="muc_8_pl"/>
            <w:r w:rsidRPr="004A1C34">
              <w:rPr>
                <w:b/>
                <w:bCs/>
              </w:rPr>
              <w:t>VIII. Gói dịch vụ xác định tình trạng nghiện ma túy</w:t>
            </w:r>
            <w:bookmarkEnd w:id="84"/>
          </w:p>
        </w:tc>
      </w:tr>
      <w:tr w:rsidR="004374B9" w:rsidRPr="004A1C34" w14:paraId="1C3439D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1669FAA" w14:textId="77777777" w:rsidR="004A1C34" w:rsidRPr="004A1C34" w:rsidRDefault="004A1C34" w:rsidP="001A5315">
            <w:pPr>
              <w:jc w:val="center"/>
            </w:pPr>
            <w:r w:rsidRPr="004A1C34">
              <w:rPr>
                <w:b/>
                <w:bCs/>
              </w:rPr>
              <w:t>Dịch vụ 23</w:t>
            </w:r>
          </w:p>
        </w:tc>
        <w:tc>
          <w:tcPr>
            <w:tcW w:w="4470" w:type="pct"/>
            <w:tcBorders>
              <w:top w:val="nil"/>
              <w:left w:val="nil"/>
              <w:bottom w:val="single" w:sz="8" w:space="0" w:color="auto"/>
              <w:right w:val="single" w:sz="8" w:space="0" w:color="auto"/>
            </w:tcBorders>
            <w:shd w:val="clear" w:color="auto" w:fill="FFFFFF"/>
            <w:hideMark/>
          </w:tcPr>
          <w:p w14:paraId="09083DB7" w14:textId="77777777" w:rsidR="004A1C34" w:rsidRPr="004A1C34" w:rsidRDefault="004A1C34" w:rsidP="00FE4500">
            <w:pPr>
              <w:jc w:val="both"/>
            </w:pPr>
            <w:r w:rsidRPr="004A1C34">
              <w:rPr>
                <w:b/>
                <w:bCs/>
              </w:rPr>
              <w:t>Xác định tình trạng nghiện ma túy</w:t>
            </w:r>
          </w:p>
        </w:tc>
      </w:tr>
      <w:tr w:rsidR="004374B9" w:rsidRPr="004A1C34" w14:paraId="3FE9C76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A9B0ACD"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48FA2853" w14:textId="77777777" w:rsidR="004A1C34" w:rsidRPr="004A1C34" w:rsidRDefault="004A1C34" w:rsidP="00FE4500">
            <w:pPr>
              <w:jc w:val="both"/>
            </w:pPr>
            <w:r w:rsidRPr="004A1C34">
              <w:t>Địa điểm thực hiện: do bác sỹ hoặc y sỹ thực hiện tại Trạm Y tế xã hoặc các địa điểm theo quy định tại </w:t>
            </w:r>
            <w:bookmarkStart w:id="85" w:name="dc_2"/>
            <w:r w:rsidRPr="004A1C34">
              <w:t>Điều 2 Nghị định số 109/2021/NĐ-CP</w:t>
            </w:r>
            <w:bookmarkEnd w:id="85"/>
            <w:r w:rsidRPr="004A1C34">
              <w:t xml:space="preserve"> ngày 08 tháng 12 năm 2021 của Chính phủ quy định cơ sở y tế đủ </w:t>
            </w:r>
            <w:r w:rsidRPr="004A1C34">
              <w:lastRenderedPageBreak/>
              <w:t>điều kiện xác định tình trạng nghiện ma túy và hồ sơ, trình tự, thủ tục xác định tình trạng nghiện ma túy.</w:t>
            </w:r>
          </w:p>
        </w:tc>
      </w:tr>
      <w:tr w:rsidR="004374B9" w:rsidRPr="004A1C34" w14:paraId="6D1E98F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694812F" w14:textId="77777777" w:rsidR="004A1C34" w:rsidRPr="004A1C34" w:rsidRDefault="004A1C34" w:rsidP="001A5315">
            <w:pPr>
              <w:jc w:val="center"/>
            </w:pPr>
            <w:r w:rsidRPr="004A1C34">
              <w:lastRenderedPageBreak/>
              <w:t>2.</w:t>
            </w:r>
          </w:p>
        </w:tc>
        <w:tc>
          <w:tcPr>
            <w:tcW w:w="4470" w:type="pct"/>
            <w:tcBorders>
              <w:top w:val="nil"/>
              <w:left w:val="nil"/>
              <w:bottom w:val="single" w:sz="8" w:space="0" w:color="auto"/>
              <w:right w:val="single" w:sz="8" w:space="0" w:color="auto"/>
            </w:tcBorders>
            <w:shd w:val="clear" w:color="auto" w:fill="FFFFFF"/>
            <w:hideMark/>
          </w:tcPr>
          <w:p w14:paraId="0A2CA0B9" w14:textId="77777777" w:rsidR="004A1C34" w:rsidRPr="004A1C34" w:rsidRDefault="004A1C34" w:rsidP="00FE4500">
            <w:pPr>
              <w:jc w:val="both"/>
            </w:pPr>
            <w:r w:rsidRPr="004A1C34">
              <w:t>Đối tượng: người tự nguyện xác định tình trạng nghiện ma túy và người được đề nghị xác định tình trạng nghiện ma túy.</w:t>
            </w:r>
          </w:p>
        </w:tc>
      </w:tr>
      <w:tr w:rsidR="004374B9" w:rsidRPr="004A1C34" w14:paraId="1AD4D40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9DF5209"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175B0B7F" w14:textId="77777777" w:rsidR="004A1C34" w:rsidRPr="004A1C34" w:rsidRDefault="004A1C34" w:rsidP="00FE4500">
            <w:pPr>
              <w:jc w:val="both"/>
            </w:pPr>
            <w:r w:rsidRPr="004A1C34">
              <w:t>Tần suất thực hiện: theo nhu cầu của khách hàng hoặc theo đề nghị của cơ quan công an.</w:t>
            </w:r>
          </w:p>
        </w:tc>
      </w:tr>
      <w:tr w:rsidR="004374B9" w:rsidRPr="004A1C34" w14:paraId="2E4445F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1D65EDD"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48023414" w14:textId="77777777" w:rsidR="004A1C34" w:rsidRPr="004A1C34" w:rsidRDefault="004A1C34" w:rsidP="00FE4500">
            <w:pPr>
              <w:jc w:val="both"/>
            </w:pPr>
            <w:r w:rsidRPr="004A1C34">
              <w:t>Nội dung:</w:t>
            </w:r>
          </w:p>
          <w:p w14:paraId="1794BD68" w14:textId="77777777" w:rsidR="004A1C34" w:rsidRPr="004A1C34" w:rsidRDefault="004A1C34" w:rsidP="00FE4500">
            <w:pPr>
              <w:jc w:val="both"/>
            </w:pPr>
            <w:r w:rsidRPr="004A1C34">
              <w:t>- Tiếp nhận người và thu thập thông tin liên quan của người cần xác định tình trạng nghiện ma túy;</w:t>
            </w:r>
          </w:p>
          <w:p w14:paraId="403305F7" w14:textId="77777777" w:rsidR="004A1C34" w:rsidRPr="004A1C34" w:rsidRDefault="004A1C34" w:rsidP="00FE4500">
            <w:pPr>
              <w:jc w:val="both"/>
            </w:pPr>
            <w:r w:rsidRPr="004A1C34">
              <w:t>- Khám bệnh, theo dõi lâm sàng, ghi thông tin vào hồ sơ bệnh án và Phiếu tổng hợp theo dõi để xác định tình trạng nghiện ma túy;</w:t>
            </w:r>
          </w:p>
          <w:p w14:paraId="00789DA4" w14:textId="77777777" w:rsidR="004A1C34" w:rsidRPr="004A1C34" w:rsidRDefault="004A1C34" w:rsidP="00FE4500">
            <w:pPr>
              <w:jc w:val="both"/>
            </w:pPr>
            <w:r w:rsidRPr="004A1C34">
              <w:t>- Ghi kết luận về tình trạng nghiện ma túy.</w:t>
            </w:r>
          </w:p>
        </w:tc>
      </w:tr>
      <w:tr w:rsidR="004374B9" w:rsidRPr="004A1C34" w14:paraId="0412ACA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C3BEC39"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71E1F220" w14:textId="77777777" w:rsidR="004A1C34" w:rsidRPr="004A1C34" w:rsidRDefault="004A1C34" w:rsidP="00FE4500">
            <w:pPr>
              <w:jc w:val="both"/>
            </w:pPr>
            <w:r w:rsidRPr="004A1C34">
              <w:t>Quy trình, hướng dẫn triển khai thực hiện theo: Thông tư số </w:t>
            </w:r>
            <w:bookmarkStart w:id="86" w:name="tvpllink_nxzwgvdqpw"/>
            <w:r w:rsidRPr="004A1C34">
              <w:fldChar w:fldCharType="begin"/>
            </w:r>
            <w:r w:rsidRPr="004A1C34">
              <w:instrText xml:space="preserve"> HYPERLINK "https://thuvienphapluat.vn/van-ban/van-hoa-xa-hoi/thong-tu-18-2021-tt-byt-tieu-chuan-chan-doan-de-xac-dinh-tinh-trang-nghien-ma-tuy-494636.aspx" \t "_blank" </w:instrText>
            </w:r>
            <w:r w:rsidRPr="004A1C34">
              <w:fldChar w:fldCharType="separate"/>
            </w:r>
            <w:r w:rsidRPr="004374B9">
              <w:t>18/2021/TT-BYT</w:t>
            </w:r>
            <w:r w:rsidRPr="004A1C34">
              <w:fldChar w:fldCharType="end"/>
            </w:r>
            <w:bookmarkEnd w:id="86"/>
            <w:r w:rsidRPr="004A1C34">
              <w:t> ngày 16 tháng 11 năm 2021 của Bộ trưởng Bộ Y tế quy định tiêu chuẩn chẩn đoán và quy trình chuyên môn để xác định tình trạng nghiện ma túy.</w:t>
            </w:r>
          </w:p>
        </w:tc>
      </w:tr>
      <w:tr w:rsidR="004374B9" w:rsidRPr="004A1C34" w14:paraId="61417886"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B7637A4" w14:textId="30213CE9" w:rsidR="004A1C34" w:rsidRPr="004A1C34" w:rsidRDefault="004A1C34" w:rsidP="00FE4500">
            <w:pPr>
              <w:jc w:val="both"/>
            </w:pPr>
            <w:bookmarkStart w:id="87" w:name="muc_9_pl"/>
            <w:r w:rsidRPr="004A1C34">
              <w:rPr>
                <w:b/>
                <w:bCs/>
              </w:rPr>
              <w:t>IX. Gói dịch vụ tiêm chủng</w:t>
            </w:r>
            <w:bookmarkEnd w:id="87"/>
          </w:p>
        </w:tc>
      </w:tr>
      <w:tr w:rsidR="004374B9" w:rsidRPr="004A1C34" w14:paraId="2F50394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7B9A6BD" w14:textId="77777777" w:rsidR="004A1C34" w:rsidRPr="004A1C34" w:rsidRDefault="004A1C34" w:rsidP="001A5315">
            <w:pPr>
              <w:jc w:val="center"/>
            </w:pPr>
            <w:r w:rsidRPr="004A1C34">
              <w:rPr>
                <w:b/>
                <w:bCs/>
              </w:rPr>
              <w:t>Dịch vụ 24</w:t>
            </w:r>
          </w:p>
        </w:tc>
        <w:tc>
          <w:tcPr>
            <w:tcW w:w="4470" w:type="pct"/>
            <w:tcBorders>
              <w:top w:val="nil"/>
              <w:left w:val="nil"/>
              <w:bottom w:val="single" w:sz="8" w:space="0" w:color="auto"/>
              <w:right w:val="single" w:sz="8" w:space="0" w:color="auto"/>
            </w:tcBorders>
            <w:shd w:val="clear" w:color="auto" w:fill="FFFFFF"/>
            <w:hideMark/>
          </w:tcPr>
          <w:p w14:paraId="183E7662" w14:textId="77777777" w:rsidR="004A1C34" w:rsidRPr="004A1C34" w:rsidRDefault="004A1C34" w:rsidP="00FE4500">
            <w:pPr>
              <w:jc w:val="both"/>
            </w:pPr>
            <w:r w:rsidRPr="004A1C34">
              <w:rPr>
                <w:b/>
                <w:bCs/>
              </w:rPr>
              <w:t>Tiếp nhận, vận chuyển, bảo quản vắc xin tiêm chủng mở rộng</w:t>
            </w:r>
          </w:p>
        </w:tc>
      </w:tr>
      <w:tr w:rsidR="004374B9" w:rsidRPr="004A1C34" w14:paraId="32118BE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3B27B63"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613464F2" w14:textId="5429799F" w:rsidR="004A1C34" w:rsidRPr="00A112D1" w:rsidRDefault="004A1C34" w:rsidP="00FE4500">
            <w:pPr>
              <w:jc w:val="both"/>
              <w:rPr>
                <w:color w:val="000000" w:themeColor="text1"/>
              </w:rPr>
            </w:pPr>
            <w:r w:rsidRPr="00A112D1">
              <w:rPr>
                <w:color w:val="000000" w:themeColor="text1"/>
              </w:rPr>
              <w:t>Địa điểm thực hiện: tại Trạm Y tế xã, Trung tâm Y tế</w:t>
            </w:r>
            <w:r w:rsidR="003B62D1" w:rsidRPr="00A112D1">
              <w:rPr>
                <w:color w:val="000000" w:themeColor="text1"/>
              </w:rPr>
              <w:t xml:space="preserve"> khu vực</w:t>
            </w:r>
            <w:r w:rsidRPr="00A112D1">
              <w:rPr>
                <w:color w:val="000000" w:themeColor="text1"/>
              </w:rPr>
              <w:t>.</w:t>
            </w:r>
          </w:p>
        </w:tc>
      </w:tr>
      <w:tr w:rsidR="004374B9" w:rsidRPr="004A1C34" w14:paraId="3E7F932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630FDA6"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007FB641" w14:textId="77777777" w:rsidR="004A1C34" w:rsidRPr="00A112D1" w:rsidRDefault="004A1C34" w:rsidP="00FE4500">
            <w:pPr>
              <w:jc w:val="both"/>
              <w:rPr>
                <w:color w:val="000000" w:themeColor="text1"/>
              </w:rPr>
            </w:pPr>
            <w:r w:rsidRPr="00A112D1">
              <w:rPr>
                <w:color w:val="000000" w:themeColor="text1"/>
              </w:rPr>
              <w:t>Đối tượng: vắc xin thuộc Chương trình tiêm chủng mở rộng</w:t>
            </w:r>
          </w:p>
        </w:tc>
      </w:tr>
      <w:tr w:rsidR="004374B9" w:rsidRPr="004A1C34" w14:paraId="6E3AB63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F3C700C"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0CA3427F" w14:textId="77777777" w:rsidR="004A1C34" w:rsidRPr="00A112D1" w:rsidRDefault="004A1C34" w:rsidP="00FE4500">
            <w:pPr>
              <w:jc w:val="both"/>
              <w:rPr>
                <w:color w:val="000000" w:themeColor="text1"/>
              </w:rPr>
            </w:pPr>
            <w:r w:rsidRPr="00A112D1">
              <w:rPr>
                <w:color w:val="000000" w:themeColor="text1"/>
              </w:rPr>
              <w:t>Tần suất thực hiện: hằng tháng.</w:t>
            </w:r>
          </w:p>
        </w:tc>
      </w:tr>
      <w:tr w:rsidR="004374B9" w:rsidRPr="004A1C34" w14:paraId="63088FC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D6D18AC"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3D585D6B" w14:textId="77777777" w:rsidR="004A1C34" w:rsidRPr="00A112D1" w:rsidRDefault="004A1C34" w:rsidP="00FE4500">
            <w:pPr>
              <w:jc w:val="both"/>
              <w:rPr>
                <w:color w:val="000000" w:themeColor="text1"/>
              </w:rPr>
            </w:pPr>
            <w:r w:rsidRPr="00A112D1">
              <w:rPr>
                <w:color w:val="000000" w:themeColor="text1"/>
              </w:rPr>
              <w:t>Nội dung:</w:t>
            </w:r>
          </w:p>
          <w:p w14:paraId="0204B109" w14:textId="77777777" w:rsidR="004A1C34" w:rsidRPr="00A112D1" w:rsidRDefault="004A1C34" w:rsidP="00FE4500">
            <w:pPr>
              <w:jc w:val="both"/>
              <w:rPr>
                <w:color w:val="000000" w:themeColor="text1"/>
              </w:rPr>
            </w:pPr>
            <w:r w:rsidRPr="00A112D1">
              <w:rPr>
                <w:color w:val="000000" w:themeColor="text1"/>
              </w:rPr>
              <w:t>- Đảm bảo cung ứng các thiết bị dây chuyền lạnh bảo quản vắc xin đúng quy định;</w:t>
            </w:r>
          </w:p>
          <w:p w14:paraId="09084D9C" w14:textId="31753A22" w:rsidR="004A1C34" w:rsidRPr="00A112D1" w:rsidRDefault="004A1C34" w:rsidP="00FE4500">
            <w:pPr>
              <w:jc w:val="both"/>
              <w:rPr>
                <w:color w:val="000000" w:themeColor="text1"/>
              </w:rPr>
            </w:pPr>
            <w:r w:rsidRPr="00A112D1">
              <w:rPr>
                <w:color w:val="000000" w:themeColor="text1"/>
              </w:rPr>
              <w:t xml:space="preserve">- Trước tiêm chủng: nhận, bảo quản, vận chuyển vắc xin từ </w:t>
            </w:r>
            <w:r w:rsidR="003B62D1" w:rsidRPr="00A112D1">
              <w:rPr>
                <w:color w:val="000000" w:themeColor="text1"/>
              </w:rPr>
              <w:t>Trung  tâm y tế khu vực</w:t>
            </w:r>
            <w:r w:rsidRPr="00A112D1">
              <w:rPr>
                <w:color w:val="000000" w:themeColor="text1"/>
              </w:rPr>
              <w:t xml:space="preserve"> về xã;</w:t>
            </w:r>
          </w:p>
          <w:p w14:paraId="1E961B04" w14:textId="77777777" w:rsidR="004A1C34" w:rsidRPr="00A112D1" w:rsidRDefault="004A1C34" w:rsidP="00FE4500">
            <w:pPr>
              <w:jc w:val="both"/>
              <w:rPr>
                <w:color w:val="000000" w:themeColor="text1"/>
              </w:rPr>
            </w:pPr>
            <w:r w:rsidRPr="00A112D1">
              <w:rPr>
                <w:color w:val="000000" w:themeColor="text1"/>
              </w:rPr>
              <w:t>- Trong buổi tiêm chủng: sử dụng phích vắc xin, hòm lạnh hoặc tủ lạnh để bảo quản vắc xin trong suốt buổi tiêm chủng theo quy định.</w:t>
            </w:r>
          </w:p>
          <w:p w14:paraId="7F971B8B" w14:textId="53E7FDD6" w:rsidR="004A1C34" w:rsidRPr="00A112D1" w:rsidRDefault="004A1C34" w:rsidP="00FE4500">
            <w:pPr>
              <w:jc w:val="both"/>
              <w:rPr>
                <w:color w:val="000000" w:themeColor="text1"/>
              </w:rPr>
            </w:pPr>
            <w:r w:rsidRPr="00A112D1">
              <w:rPr>
                <w:color w:val="000000" w:themeColor="text1"/>
              </w:rPr>
              <w:t xml:space="preserve">- Sau tiêm chủng: bảo quản, vận chuyển trả vắc xin về </w:t>
            </w:r>
            <w:r w:rsidR="003B62D1" w:rsidRPr="00A112D1">
              <w:rPr>
                <w:color w:val="000000" w:themeColor="text1"/>
              </w:rPr>
              <w:t>Trung tâm Y tế khu vực đ</w:t>
            </w:r>
            <w:r w:rsidRPr="00A112D1">
              <w:rPr>
                <w:color w:val="000000" w:themeColor="text1"/>
              </w:rPr>
              <w:t xml:space="preserve">ể bảo quản (đối với các xã xa Trung tâm Y tế </w:t>
            </w:r>
            <w:r w:rsidR="009A598B" w:rsidRPr="00A112D1">
              <w:rPr>
                <w:color w:val="000000" w:themeColor="text1"/>
              </w:rPr>
              <w:t>khu vực</w:t>
            </w:r>
            <w:r w:rsidRPr="00A112D1">
              <w:rPr>
                <w:color w:val="000000" w:themeColor="text1"/>
              </w:rPr>
              <w:t>, đường giao thông đi lại khó khăn, sau tiêm chủng có thể lưu trữ, bảo quản vắc xin tại Trạm Y tế xã bằng tủ chuyên dụng trong dây chuyền lạnh để triển khai tiêm chủng trong tháng tiếp theo).</w:t>
            </w:r>
          </w:p>
        </w:tc>
      </w:tr>
      <w:tr w:rsidR="004374B9" w:rsidRPr="004A1C34" w14:paraId="2649AD0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A81AE12"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3BFFD962" w14:textId="77777777" w:rsidR="004A1C34" w:rsidRPr="004A1C34" w:rsidRDefault="004A1C34" w:rsidP="00FE4500">
            <w:pPr>
              <w:jc w:val="both"/>
            </w:pPr>
            <w:r w:rsidRPr="004A1C34">
              <w:t>Quy trình, hướng dẫn triển khai thực hiện theo:</w:t>
            </w:r>
          </w:p>
          <w:p w14:paraId="61434D35" w14:textId="77777777" w:rsidR="004A1C34" w:rsidRPr="004A1C34" w:rsidRDefault="004A1C34" w:rsidP="00FE4500">
            <w:pPr>
              <w:jc w:val="both"/>
            </w:pPr>
            <w:r w:rsidRPr="004A1C34">
              <w:t>- Nghị định số </w:t>
            </w:r>
            <w:bookmarkStart w:id="88" w:name="tvpllink_gxnszpwmae"/>
            <w:r w:rsidRPr="004A1C34">
              <w:fldChar w:fldCharType="begin"/>
            </w:r>
            <w:r w:rsidRPr="004A1C34">
              <w:instrText xml:space="preserve"> HYPERLINK "https://thuvienphapluat.vn/van-ban/the-thao-y-te/nghi-dinh-104-2016-nd-cp-hoat-dong-tiem-chung-315451.aspx" \t "_blank" </w:instrText>
            </w:r>
            <w:r w:rsidRPr="004A1C34">
              <w:fldChar w:fldCharType="separate"/>
            </w:r>
            <w:r w:rsidRPr="004374B9">
              <w:t>104/2016/NĐ-CP</w:t>
            </w:r>
            <w:r w:rsidRPr="004A1C34">
              <w:fldChar w:fldCharType="end"/>
            </w:r>
            <w:bookmarkEnd w:id="88"/>
            <w:r w:rsidRPr="004A1C34">
              <w:t> ngày 01 tháng 7 năm 2016 của Chính phủ quy định về hoạt động tiêm chủng;</w:t>
            </w:r>
          </w:p>
          <w:p w14:paraId="6DF5C477" w14:textId="77777777" w:rsidR="004A1C34" w:rsidRPr="004A1C34" w:rsidRDefault="004A1C34" w:rsidP="00FE4500">
            <w:pPr>
              <w:jc w:val="both"/>
            </w:pPr>
            <w:r w:rsidRPr="004A1C34">
              <w:t>- Nghị định số </w:t>
            </w:r>
            <w:bookmarkStart w:id="89" w:name="tvpllink_blyvsrfedh"/>
            <w:r w:rsidRPr="004A1C34">
              <w:fldChar w:fldCharType="begin"/>
            </w:r>
            <w:r w:rsidRPr="004A1C34">
              <w:instrText xml:space="preserve"> HYPERLINK "https://thuvienphapluat.vn/van-ban/thuong-mai/nghi-dinh-155-2018-nd-cp-sua-doi-quy-dinh-lien-quan-den-dieu-kien-kinh-doanh-thuoc-bo-y-te-399829.aspx" \t "_blank" </w:instrText>
            </w:r>
            <w:r w:rsidRPr="004A1C34">
              <w:fldChar w:fldCharType="separate"/>
            </w:r>
            <w:r w:rsidRPr="004374B9">
              <w:t>155/2018/NĐ-CP</w:t>
            </w:r>
            <w:r w:rsidRPr="004A1C34">
              <w:fldChar w:fldCharType="end"/>
            </w:r>
            <w:bookmarkEnd w:id="89"/>
            <w:r w:rsidRPr="004A1C34">
              <w:t> ngày 12 tháng 11 năm 2018 của Chính phủ sửa đổi, bổ sung một số quy định liên quan đến điều kiện đầu tư kinh doanh thuộc phạm vi quản lý nhà nước của Bộ Y tế;</w:t>
            </w:r>
          </w:p>
          <w:p w14:paraId="087EFDBF" w14:textId="77777777" w:rsidR="004A1C34" w:rsidRPr="004A1C34" w:rsidRDefault="004A1C34" w:rsidP="00FE4500">
            <w:pPr>
              <w:jc w:val="both"/>
            </w:pPr>
            <w:r w:rsidRPr="004A1C34">
              <w:t>- Nghị định số </w:t>
            </w:r>
            <w:bookmarkStart w:id="90" w:name="tvpllink_jgaubimyxd"/>
            <w:r w:rsidRPr="004A1C34">
              <w:fldChar w:fldCharType="begin"/>
            </w:r>
            <w:r w:rsidRPr="004A1C34">
              <w:instrText xml:space="preserve"> HYPERLINK "https://thuvienphapluat.vn/van-ban/The-thao-Y-te/Nghi-dinh-13-2024-ND-CP-sua-doi-Nghi-dinh-104-2016-ND-CP-hoat-dong-tiem-chung-579952.aspx" \t "_blank" </w:instrText>
            </w:r>
            <w:r w:rsidRPr="004A1C34">
              <w:fldChar w:fldCharType="separate"/>
            </w:r>
            <w:r w:rsidRPr="004374B9">
              <w:t>13/2024/NĐ-CP</w:t>
            </w:r>
            <w:r w:rsidRPr="004A1C34">
              <w:fldChar w:fldCharType="end"/>
            </w:r>
            <w:bookmarkEnd w:id="90"/>
            <w:r w:rsidRPr="004A1C34">
              <w:t> ngày 05 tháng 02 năm 2024 của Chính phủ sửa đổi, bổ sung một số điều của Nghị định số </w:t>
            </w:r>
            <w:bookmarkStart w:id="91" w:name="tvpllink_gxnszpwmae_1"/>
            <w:r w:rsidRPr="004A1C34">
              <w:fldChar w:fldCharType="begin"/>
            </w:r>
            <w:r w:rsidRPr="004A1C34">
              <w:instrText xml:space="preserve"> HYPERLINK "https://thuvienphapluat.vn/van-ban/the-thao-y-te/nghi-dinh-104-2016-nd-cp-hoat-dong-tiem-chung-315451.aspx" \t "_blank" </w:instrText>
            </w:r>
            <w:r w:rsidRPr="004A1C34">
              <w:fldChar w:fldCharType="separate"/>
            </w:r>
            <w:r w:rsidRPr="004374B9">
              <w:t>104/2016/NĐ-CP</w:t>
            </w:r>
            <w:r w:rsidRPr="004A1C34">
              <w:fldChar w:fldCharType="end"/>
            </w:r>
            <w:bookmarkEnd w:id="91"/>
            <w:r w:rsidRPr="004A1C34">
              <w:t xml:space="preserve"> ngày 01 tháng 7 năm 2016 của Chính phủ quy định về hoạt động </w:t>
            </w:r>
            <w:r w:rsidRPr="004A1C34">
              <w:lastRenderedPageBreak/>
              <w:t>tiêm chủng;</w:t>
            </w:r>
          </w:p>
          <w:p w14:paraId="0AD94D40" w14:textId="77777777" w:rsidR="004A1C34" w:rsidRPr="004A1C34" w:rsidRDefault="004A1C34" w:rsidP="00FE4500">
            <w:pPr>
              <w:jc w:val="both"/>
            </w:pPr>
            <w:r w:rsidRPr="004A1C34">
              <w:t>- Thông tư số </w:t>
            </w:r>
            <w:hyperlink r:id="rId8" w:tgtFrame="_blank" w:tooltip="Thông tư 36/2018/TT-BYT" w:history="1">
              <w:r w:rsidRPr="004374B9">
                <w:t>36/2018/TT-BYT</w:t>
              </w:r>
            </w:hyperlink>
            <w:r w:rsidRPr="004A1C34">
              <w:t> ngày 22 tháng 11 năm 2018 của Bộ trưởng Bộ Y tế quy định về thực hành tốt bảo quản thuốc, nguyên liệu làm thuốc;</w:t>
            </w:r>
          </w:p>
          <w:p w14:paraId="4D7540F4" w14:textId="77777777" w:rsidR="004A1C34" w:rsidRPr="004A1C34" w:rsidRDefault="004A1C34" w:rsidP="00FE4500">
            <w:pPr>
              <w:jc w:val="both"/>
            </w:pPr>
            <w:r w:rsidRPr="004A1C34">
              <w:t>- Thông tư số </w:t>
            </w:r>
            <w:bookmarkStart w:id="92" w:name="tvpllink_karoqpwxrl_1"/>
            <w:r w:rsidRPr="004A1C34">
              <w:fldChar w:fldCharType="begin"/>
            </w:r>
            <w:r w:rsidRPr="004A1C34">
              <w:instrText xml:space="preserve"> HYPERLINK "https://thuvienphapluat.vn/van-ban/The-thao-Y-te/Thong-tu-34-2018-TT-BYT-huong-dan-Nghi-dinh-104-2016-ND-CP-ve-hoat-dong-tiem-chung-400318.aspx" \t "_blank" </w:instrText>
            </w:r>
            <w:r w:rsidRPr="004A1C34">
              <w:fldChar w:fldCharType="separate"/>
            </w:r>
            <w:r w:rsidRPr="004374B9">
              <w:t>34/2018/TT-BYT</w:t>
            </w:r>
            <w:r w:rsidRPr="004A1C34">
              <w:fldChar w:fldCharType="end"/>
            </w:r>
            <w:bookmarkEnd w:id="92"/>
            <w:r w:rsidRPr="004A1C34">
              <w:t> ngày 16 tháng 11 năm 2018 của Bộ trưởng Bộ Y tế quy định chi tiết một số điều của Nghị định số </w:t>
            </w:r>
            <w:bookmarkStart w:id="93" w:name="tvpllink_gxnszpwmae_2"/>
            <w:r w:rsidRPr="004A1C34">
              <w:fldChar w:fldCharType="begin"/>
            </w:r>
            <w:r w:rsidRPr="004A1C34">
              <w:instrText xml:space="preserve"> HYPERLINK "https://thuvienphapluat.vn/van-ban/the-thao-y-te/nghi-dinh-104-2016-nd-cp-hoat-dong-tiem-chung-315451.aspx" \t "_blank" </w:instrText>
            </w:r>
            <w:r w:rsidRPr="004A1C34">
              <w:fldChar w:fldCharType="separate"/>
            </w:r>
            <w:r w:rsidRPr="004374B9">
              <w:t>104/2016/NĐ-CP</w:t>
            </w:r>
            <w:r w:rsidRPr="004A1C34">
              <w:fldChar w:fldCharType="end"/>
            </w:r>
            <w:bookmarkEnd w:id="93"/>
            <w:r w:rsidRPr="004A1C34">
              <w:t> ngày 01 tháng 7 năm 2016 của Chính phủ quy định về hoạt động tiêm chủng.</w:t>
            </w:r>
          </w:p>
        </w:tc>
      </w:tr>
      <w:tr w:rsidR="004374B9" w:rsidRPr="004A1C34" w14:paraId="5A514EF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37FBDF5" w14:textId="77777777" w:rsidR="004A1C34" w:rsidRPr="004A1C34" w:rsidRDefault="004A1C34" w:rsidP="001A5315">
            <w:pPr>
              <w:jc w:val="center"/>
            </w:pPr>
            <w:r w:rsidRPr="004A1C34">
              <w:rPr>
                <w:b/>
                <w:bCs/>
              </w:rPr>
              <w:lastRenderedPageBreak/>
              <w:t>Dịch vụ 25</w:t>
            </w:r>
          </w:p>
        </w:tc>
        <w:tc>
          <w:tcPr>
            <w:tcW w:w="4470" w:type="pct"/>
            <w:tcBorders>
              <w:top w:val="nil"/>
              <w:left w:val="nil"/>
              <w:bottom w:val="single" w:sz="8" w:space="0" w:color="auto"/>
              <w:right w:val="single" w:sz="8" w:space="0" w:color="auto"/>
            </w:tcBorders>
            <w:shd w:val="clear" w:color="auto" w:fill="FFFFFF"/>
            <w:hideMark/>
          </w:tcPr>
          <w:p w14:paraId="06A746BC" w14:textId="77777777" w:rsidR="004A1C34" w:rsidRPr="004A1C34" w:rsidRDefault="004A1C34" w:rsidP="00FE4500">
            <w:pPr>
              <w:jc w:val="both"/>
            </w:pPr>
            <w:r w:rsidRPr="004A1C34">
              <w:rPr>
                <w:b/>
                <w:bCs/>
              </w:rPr>
              <w:t>Tổ chức tiêm chủng: tư vấn trước tiêm chủng, khám sàng lọc, tiêm chủng, theo dõi phản ứng sau tiêm chủng, quản lý đối tượng, thống kê báo cáo</w:t>
            </w:r>
          </w:p>
        </w:tc>
      </w:tr>
      <w:tr w:rsidR="004374B9" w:rsidRPr="004A1C34" w14:paraId="357D73C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C4F7487"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0F366997" w14:textId="77777777" w:rsidR="004A1C34" w:rsidRPr="004A1C34" w:rsidRDefault="004A1C34" w:rsidP="00FE4500">
            <w:pPr>
              <w:jc w:val="both"/>
            </w:pPr>
            <w:r w:rsidRPr="004A1C34">
              <w:t>Địa điểm thực hiện: tại Trạm Y tế xã hoặc tại cơ sở y tế hoặc điểm cung cấp dịch vụ tiêm chủng tại cộng đồng hoặc tại nhà.</w:t>
            </w:r>
          </w:p>
        </w:tc>
      </w:tr>
      <w:tr w:rsidR="004374B9" w:rsidRPr="004A1C34" w14:paraId="716AD34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8CFCD1F"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46FCF5B4" w14:textId="77777777" w:rsidR="004A1C34" w:rsidRPr="004A1C34" w:rsidRDefault="004A1C34" w:rsidP="00FE4500">
            <w:pPr>
              <w:jc w:val="both"/>
            </w:pPr>
            <w:r w:rsidRPr="004A1C34">
              <w:t>Đối tượng: trẻ em và phụ nữ có thai là đối tượng của Chương trình Tiêm chủng mở rộng trên toàn quốc.</w:t>
            </w:r>
          </w:p>
        </w:tc>
      </w:tr>
      <w:tr w:rsidR="004374B9" w:rsidRPr="004A1C34" w14:paraId="08D545F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A374ECA"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26D65DB2" w14:textId="77777777" w:rsidR="004A1C34" w:rsidRPr="004A1C34" w:rsidRDefault="004A1C34" w:rsidP="00FE4500">
            <w:pPr>
              <w:jc w:val="both"/>
            </w:pPr>
            <w:r w:rsidRPr="004A1C34">
              <w:t>Tần suất thực hiện: hằng tháng.</w:t>
            </w:r>
          </w:p>
        </w:tc>
      </w:tr>
      <w:tr w:rsidR="004374B9" w:rsidRPr="004A1C34" w14:paraId="6A92E8A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8EAC9F5"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6252AE0B" w14:textId="77777777" w:rsidR="004A1C34" w:rsidRPr="004A1C34" w:rsidRDefault="004A1C34" w:rsidP="00FE4500">
            <w:pPr>
              <w:jc w:val="both"/>
            </w:pPr>
            <w:r w:rsidRPr="004A1C34">
              <w:t>Nội dung:</w:t>
            </w:r>
          </w:p>
          <w:p w14:paraId="18EBC785" w14:textId="77777777" w:rsidR="004A1C34" w:rsidRPr="004A1C34" w:rsidRDefault="004A1C34" w:rsidP="00FE4500">
            <w:pPr>
              <w:jc w:val="both"/>
            </w:pPr>
            <w:r w:rsidRPr="004A1C34">
              <w:t>- Trước tiêm chủng: điều tra, lập danh sách đối tượng thuộc Chương trình tiêm chủng mở rộng; thông báo cho đối tượng tiêm chủng để tham gia tiêm chủng đúng lịch, đủ liều; khám sàng lọc; tư vấn trước tiêm chủng;</w:t>
            </w:r>
          </w:p>
          <w:p w14:paraId="285205E5" w14:textId="77777777" w:rsidR="004A1C34" w:rsidRPr="004A1C34" w:rsidRDefault="004A1C34" w:rsidP="00FE4500">
            <w:pPr>
              <w:jc w:val="both"/>
            </w:pPr>
            <w:r w:rsidRPr="004A1C34">
              <w:t>- Thực hiện tiêm chủng: thực hiện kiểm tra vắc xin, dung môi và bơm tiêm, kim tiêm trước khi sử dụng; cho đối tượng tiêm chủng hoặc cha, mẹ, người giám hộ của trẻ xem lọ vắc xin trước khi tiêm chủng: tiêm chủng theo đúng chỉ định, đúng vắc xin, đúng liều, đúng đường dùng, đúng thời điểm; các kỹ thuật tiêm chủng đối với từng mũi tiêm hoặc uống;</w:t>
            </w:r>
          </w:p>
          <w:p w14:paraId="6DB8EE17" w14:textId="77777777" w:rsidR="004A1C34" w:rsidRPr="004A1C34" w:rsidRDefault="004A1C34" w:rsidP="00FE4500">
            <w:pPr>
              <w:jc w:val="both"/>
            </w:pPr>
            <w:r w:rsidRPr="004A1C34">
              <w:t>- Sau tiêm chủng: theo dõi sau tiêm chủng, hướng dẫn theo dõi sau tiêm chủng tại nhà và xử trí phản ứng bất thường (nếu có), Ghi đầy đủ thông tin vào phiếu hoặc sổ tiêm chủng của đối tượng tiêm chủng, nhập dữ liệu tiêm chủng và thống kê, báo cáo theo quy định.</w:t>
            </w:r>
          </w:p>
        </w:tc>
      </w:tr>
      <w:tr w:rsidR="004374B9" w:rsidRPr="004A1C34" w14:paraId="201BF2E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0F3677E"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34D6220B" w14:textId="77777777" w:rsidR="004A1C34" w:rsidRPr="004A1C34" w:rsidRDefault="004A1C34" w:rsidP="00FE4500">
            <w:pPr>
              <w:jc w:val="both"/>
            </w:pPr>
            <w:r w:rsidRPr="004A1C34">
              <w:t>Quy trình, hướng dẫn triển khai thực hiện theo:</w:t>
            </w:r>
          </w:p>
          <w:p w14:paraId="15E4CE99" w14:textId="77777777" w:rsidR="004A1C34" w:rsidRPr="004A1C34" w:rsidRDefault="004A1C34" w:rsidP="00FE4500">
            <w:pPr>
              <w:jc w:val="both"/>
            </w:pPr>
            <w:r w:rsidRPr="004A1C34">
              <w:t>- Nghị định số </w:t>
            </w:r>
            <w:bookmarkStart w:id="94" w:name="tvpllink_gxnszpwmae_3"/>
            <w:r w:rsidRPr="004A1C34">
              <w:fldChar w:fldCharType="begin"/>
            </w:r>
            <w:r w:rsidRPr="004A1C34">
              <w:instrText xml:space="preserve"> HYPERLINK "https://thuvienphapluat.vn/van-ban/the-thao-y-te/nghi-dinh-104-2016-nd-cp-hoat-dong-tiem-chung-315451.aspx" \t "_blank" </w:instrText>
            </w:r>
            <w:r w:rsidRPr="004A1C34">
              <w:fldChar w:fldCharType="separate"/>
            </w:r>
            <w:r w:rsidRPr="004374B9">
              <w:t>104/2016/NĐ-CP</w:t>
            </w:r>
            <w:r w:rsidRPr="004A1C34">
              <w:fldChar w:fldCharType="end"/>
            </w:r>
            <w:bookmarkEnd w:id="94"/>
            <w:r w:rsidRPr="004A1C34">
              <w:t> ngày 01 tháng 7 năm 2016 của Chính phủ quy định về hoạt động tiêm chủng;</w:t>
            </w:r>
          </w:p>
          <w:p w14:paraId="05D68BD1" w14:textId="77777777" w:rsidR="004A1C34" w:rsidRPr="004A1C34" w:rsidRDefault="004A1C34" w:rsidP="00FE4500">
            <w:pPr>
              <w:jc w:val="both"/>
            </w:pPr>
            <w:r w:rsidRPr="004A1C34">
              <w:t>- Nghị định số </w:t>
            </w:r>
            <w:bookmarkStart w:id="95" w:name="tvpllink_jgaubimyxd_1"/>
            <w:r w:rsidRPr="004A1C34">
              <w:fldChar w:fldCharType="begin"/>
            </w:r>
            <w:r w:rsidRPr="004A1C34">
              <w:instrText xml:space="preserve"> HYPERLINK "https://thuvienphapluat.vn/van-ban/The-thao-Y-te/Nghi-dinh-13-2024-ND-CP-sua-doi-Nghi-dinh-104-2016-ND-CP-hoat-dong-tiem-chung-579952.aspx" \t "_blank" </w:instrText>
            </w:r>
            <w:r w:rsidRPr="004A1C34">
              <w:fldChar w:fldCharType="separate"/>
            </w:r>
            <w:r w:rsidRPr="004374B9">
              <w:t>13/2024/NĐ-CP</w:t>
            </w:r>
            <w:r w:rsidRPr="004A1C34">
              <w:fldChar w:fldCharType="end"/>
            </w:r>
            <w:bookmarkEnd w:id="95"/>
            <w:r w:rsidRPr="004A1C34">
              <w:t> ngày 05 tháng 02 năm 2024 của Chính phủ sửa đổi, bổ sung một số điều của Nghị định số </w:t>
            </w:r>
            <w:bookmarkStart w:id="96" w:name="tvpllink_gxnszpwmae_4"/>
            <w:r w:rsidRPr="004A1C34">
              <w:fldChar w:fldCharType="begin"/>
            </w:r>
            <w:r w:rsidRPr="004A1C34">
              <w:instrText xml:space="preserve"> HYPERLINK "https://thuvienphapluat.vn/van-ban/the-thao-y-te/nghi-dinh-104-2016-nd-cp-hoat-dong-tiem-chung-315451.aspx" \t "_blank" </w:instrText>
            </w:r>
            <w:r w:rsidRPr="004A1C34">
              <w:fldChar w:fldCharType="separate"/>
            </w:r>
            <w:r w:rsidRPr="004374B9">
              <w:t>104/2016/NĐ-CP</w:t>
            </w:r>
            <w:r w:rsidRPr="004A1C34">
              <w:fldChar w:fldCharType="end"/>
            </w:r>
            <w:bookmarkEnd w:id="96"/>
            <w:r w:rsidRPr="004A1C34">
              <w:t> ngày 01 tháng 7 năm 2016 của Chính phủ quy định về hoạt động tiêm chủng;</w:t>
            </w:r>
          </w:p>
          <w:p w14:paraId="12BE884D" w14:textId="77777777" w:rsidR="004A1C34" w:rsidRPr="004A1C34" w:rsidRDefault="004A1C34" w:rsidP="00FE4500">
            <w:pPr>
              <w:jc w:val="both"/>
            </w:pPr>
            <w:r w:rsidRPr="004A1C34">
              <w:t>- Nghị định số </w:t>
            </w:r>
            <w:bookmarkStart w:id="97" w:name="tvpllink_blyvsrfedh_1"/>
            <w:r w:rsidRPr="004A1C34">
              <w:fldChar w:fldCharType="begin"/>
            </w:r>
            <w:r w:rsidRPr="004A1C34">
              <w:instrText xml:space="preserve"> HYPERLINK "https://thuvienphapluat.vn/van-ban/thuong-mai/nghi-dinh-155-2018-nd-cp-sua-doi-quy-dinh-lien-quan-den-dieu-kien-kinh-doanh-thuoc-bo-y-te-399829.aspx" \t "_blank" </w:instrText>
            </w:r>
            <w:r w:rsidRPr="004A1C34">
              <w:fldChar w:fldCharType="separate"/>
            </w:r>
            <w:r w:rsidRPr="004374B9">
              <w:t>155/2018/NĐ-CP</w:t>
            </w:r>
            <w:r w:rsidRPr="004A1C34">
              <w:fldChar w:fldCharType="end"/>
            </w:r>
            <w:bookmarkEnd w:id="97"/>
            <w:r w:rsidRPr="004A1C34">
              <w:t> ngày 12 tháng 11 năm 2018 của Chính phủ sửa đổi, bổ sung một số quy định liên quan đến điều kiện đầu tư kinh doanh thuộc phạm vi quản lý nhà nước của Bộ Y tế;</w:t>
            </w:r>
          </w:p>
          <w:p w14:paraId="327FAE5E" w14:textId="77777777" w:rsidR="004A1C34" w:rsidRPr="004A1C34" w:rsidRDefault="004A1C34" w:rsidP="00FE4500">
            <w:pPr>
              <w:jc w:val="both"/>
            </w:pPr>
            <w:r w:rsidRPr="004A1C34">
              <w:t>- Thông tư số </w:t>
            </w:r>
            <w:bookmarkStart w:id="98" w:name="tvpllink_karoqpwxrl"/>
            <w:r w:rsidRPr="004A1C34">
              <w:fldChar w:fldCharType="begin"/>
            </w:r>
            <w:r w:rsidRPr="004A1C34">
              <w:instrText xml:space="preserve"> HYPERLINK "https://thuvienphapluat.vn/van-ban/The-thao-Y-te/Thong-tu-34-2018-TT-BYT-huong-dan-Nghi-dinh-104-2016-ND-CP-ve-hoat-dong-tiem-chung-400318.aspx" \t "_blank" </w:instrText>
            </w:r>
            <w:r w:rsidRPr="004A1C34">
              <w:fldChar w:fldCharType="separate"/>
            </w:r>
            <w:r w:rsidRPr="004374B9">
              <w:t>34/2018/TT-BYT</w:t>
            </w:r>
            <w:r w:rsidRPr="004A1C34">
              <w:fldChar w:fldCharType="end"/>
            </w:r>
            <w:bookmarkEnd w:id="98"/>
            <w:r w:rsidRPr="004A1C34">
              <w:t> ngày 16 tháng 11 năm 2018 của Bộ trưởng Bộ Y tế quy định chi tiết một số điều của Nghị định số </w:t>
            </w:r>
            <w:bookmarkStart w:id="99" w:name="tvpllink_gxnszpwmae_5"/>
            <w:r w:rsidRPr="004A1C34">
              <w:fldChar w:fldCharType="begin"/>
            </w:r>
            <w:r w:rsidRPr="004A1C34">
              <w:instrText xml:space="preserve"> HYPERLINK "https://thuvienphapluat.vn/van-ban/the-thao-y-te/nghi-dinh-104-2016-nd-cp-hoat-dong-tiem-chung-315451.aspx" \t "_blank" </w:instrText>
            </w:r>
            <w:r w:rsidRPr="004A1C34">
              <w:fldChar w:fldCharType="separate"/>
            </w:r>
            <w:r w:rsidRPr="004374B9">
              <w:t>104/2016/NĐ-CP</w:t>
            </w:r>
            <w:r w:rsidRPr="004A1C34">
              <w:fldChar w:fldCharType="end"/>
            </w:r>
            <w:bookmarkEnd w:id="99"/>
            <w:r w:rsidRPr="004A1C34">
              <w:t xml:space="preserve"> ngày 01 tháng 7 năm 2016 của Chính phủ quy định </w:t>
            </w:r>
            <w:r w:rsidRPr="004A1C34">
              <w:lastRenderedPageBreak/>
              <w:t>về hoạt động tiêm chủng;</w:t>
            </w:r>
          </w:p>
          <w:p w14:paraId="67510F0F" w14:textId="77777777" w:rsidR="004A1C34" w:rsidRPr="004A1C34" w:rsidRDefault="004A1C34" w:rsidP="00FE4500">
            <w:pPr>
              <w:jc w:val="both"/>
            </w:pPr>
            <w:r w:rsidRPr="004A1C34">
              <w:t>- Thông tư số </w:t>
            </w:r>
            <w:bookmarkStart w:id="100" w:name="tvpllink_uagnvltoqr"/>
            <w:r w:rsidRPr="004A1C34">
              <w:fldChar w:fldCharType="begin"/>
            </w:r>
            <w:r w:rsidRPr="004A1C34">
              <w:instrText xml:space="preserve"> HYPERLINK "https://thuvienphapluat.vn/van-ban/The-thao-Y-te/Thong-tu-10-2024-TT-BYT-benh-truyen-nhiem-pham-vi-phai-su-dung-sinh-pham-y-te-bat-buoc-613510.aspx" \t "_blank" </w:instrText>
            </w:r>
            <w:r w:rsidRPr="004A1C34">
              <w:fldChar w:fldCharType="separate"/>
            </w:r>
            <w:r w:rsidRPr="004374B9">
              <w:t>10/2024/TT-BYT</w:t>
            </w:r>
            <w:r w:rsidRPr="004A1C34">
              <w:fldChar w:fldCharType="end"/>
            </w:r>
            <w:bookmarkEnd w:id="100"/>
            <w:r w:rsidRPr="004A1C34">
              <w:t> ngày 13 tháng 6 năm 2024 của Bộ trưởng Bộ Y tế ban hành danh mục bệnh truyền nhiễm, đối tượng và phạm vi phải sử dụng vắc xin, sinh phẩm y tế bắt buộc;</w:t>
            </w:r>
          </w:p>
          <w:p w14:paraId="2BBB9428" w14:textId="77777777" w:rsidR="004A1C34" w:rsidRPr="004A1C34" w:rsidRDefault="004A1C34" w:rsidP="00FE4500">
            <w:pPr>
              <w:jc w:val="both"/>
            </w:pPr>
            <w:r w:rsidRPr="004A1C34">
              <w:t>- Thông tư số </w:t>
            </w:r>
            <w:bookmarkStart w:id="101" w:name="tvpllink_fkgvcryovz"/>
            <w:r w:rsidRPr="004A1C34">
              <w:fldChar w:fldCharType="begin"/>
            </w:r>
            <w:r w:rsidRPr="004A1C34">
              <w:instrText xml:space="preserve"> HYPERLINK "https://thuvienphapluat.vn/van-ban/The-thao-Y-te/Thong-tu-51-2017-TT-BYT-huong-dan-phong-chan-doan-va-xu-tri-phan-ve-320095.aspx" \t "_blank" </w:instrText>
            </w:r>
            <w:r w:rsidRPr="004A1C34">
              <w:fldChar w:fldCharType="separate"/>
            </w:r>
            <w:r w:rsidRPr="004374B9">
              <w:t>51/2017/TT-BYT</w:t>
            </w:r>
            <w:r w:rsidRPr="004A1C34">
              <w:fldChar w:fldCharType="end"/>
            </w:r>
            <w:bookmarkEnd w:id="101"/>
            <w:r w:rsidRPr="004A1C34">
              <w:t> ngày 29 tháng 12 năm 2017 của Bộ trưởng Bộ Y tế hướng dẫn phòng, chẩn đoán và xử trí phản vệ;</w:t>
            </w:r>
          </w:p>
          <w:p w14:paraId="562F96F9" w14:textId="77777777" w:rsidR="004A1C34" w:rsidRPr="004A1C34" w:rsidRDefault="004A1C34" w:rsidP="00FE4500">
            <w:pPr>
              <w:jc w:val="both"/>
            </w:pPr>
            <w:r w:rsidRPr="004A1C34">
              <w:t>- Quyết định số </w:t>
            </w:r>
            <w:bookmarkStart w:id="102" w:name="tvpllink_vzkokooysp"/>
            <w:r w:rsidRPr="004A1C34">
              <w:fldChar w:fldCharType="begin"/>
            </w:r>
            <w:r w:rsidRPr="004A1C34">
              <w:instrText xml:space="preserve"> HYPERLINK "https://thuvienphapluat.vn/van-ban/The-thao-Y-te/Quyet-dinh-1575-QD-BYT-2023-Huong-dan-kham-sang-loc-truoc-tiem-chung-tre-em-560859.aspx" \t "_blank" </w:instrText>
            </w:r>
            <w:r w:rsidRPr="004A1C34">
              <w:fldChar w:fldCharType="separate"/>
            </w:r>
            <w:r w:rsidRPr="004374B9">
              <w:t>1575/QĐ-BYT</w:t>
            </w:r>
            <w:r w:rsidRPr="004A1C34">
              <w:fldChar w:fldCharType="end"/>
            </w:r>
            <w:bookmarkEnd w:id="102"/>
            <w:r w:rsidRPr="004A1C34">
              <w:t> ngày 27 tháng 3 năm 2023 của Bộ trưởng Bộ Y tế ban hành hướng dẫn khám sàng lọc trước tiêm chủng đối với trẻ em;</w:t>
            </w:r>
          </w:p>
          <w:p w14:paraId="7ABFC37E" w14:textId="77777777" w:rsidR="004A1C34" w:rsidRPr="004A1C34" w:rsidRDefault="004A1C34" w:rsidP="00FE4500">
            <w:pPr>
              <w:jc w:val="both"/>
            </w:pPr>
            <w:r w:rsidRPr="004A1C34">
              <w:t>- Quyết định số </w:t>
            </w:r>
            <w:bookmarkStart w:id="103" w:name="tvpllink_yuimkmwwfs"/>
            <w:r w:rsidRPr="004A1C34">
              <w:fldChar w:fldCharType="begin"/>
            </w:r>
            <w:r w:rsidRPr="004A1C34">
              <w:instrText xml:space="preserve"> HYPERLINK "https://thuvienphapluat.vn/van-ban/The-thao-Y-te/Quyet-dinh-3384-QD-BYT-2020-He-so-su-dung-vat-tu-tieu-hao-trong-tiem-chung-mo-rong-448929.aspx" \t "_blank" </w:instrText>
            </w:r>
            <w:r w:rsidRPr="004A1C34">
              <w:fldChar w:fldCharType="separate"/>
            </w:r>
            <w:r w:rsidRPr="004374B9">
              <w:t>3384/QĐ-BYT</w:t>
            </w:r>
            <w:r w:rsidRPr="004A1C34">
              <w:fldChar w:fldCharType="end"/>
            </w:r>
            <w:bookmarkEnd w:id="103"/>
            <w:r w:rsidRPr="004A1C34">
              <w:t> ngày 03 tháng 8 năm 2020 của Bộ trưởng Bộ Y tế ban hành hệ số sử dụng vắc xin và vật tư tiêu hao trong tiêm chủng mở rộng;</w:t>
            </w:r>
          </w:p>
          <w:p w14:paraId="29BBAE56" w14:textId="77777777" w:rsidR="004A1C34" w:rsidRPr="004A1C34" w:rsidRDefault="004A1C34" w:rsidP="00FE4500">
            <w:pPr>
              <w:jc w:val="both"/>
            </w:pPr>
            <w:r w:rsidRPr="004A1C34">
              <w:t>- Quyết định số </w:t>
            </w:r>
            <w:bookmarkStart w:id="104" w:name="tvpllink_dsufipxvpq"/>
            <w:r w:rsidRPr="004A1C34">
              <w:fldChar w:fldCharType="begin"/>
            </w:r>
            <w:r w:rsidRPr="004A1C34">
              <w:instrText xml:space="preserve"> HYPERLINK "https://thuvienphapluat.vn/van-ban/The-thao-Y-te/Quyet-dinh-3421-QD-BYT-2017-quan-ly-su-dung-He-thong-quan-ly-thong-tin-tiem-chung-quoc-gia-357305.aspx" \t "_blank" </w:instrText>
            </w:r>
            <w:r w:rsidRPr="004A1C34">
              <w:fldChar w:fldCharType="separate"/>
            </w:r>
            <w:r w:rsidRPr="004374B9">
              <w:t>3421/QĐ-BYT</w:t>
            </w:r>
            <w:r w:rsidRPr="004A1C34">
              <w:fldChar w:fldCharType="end"/>
            </w:r>
            <w:bookmarkEnd w:id="104"/>
            <w:r w:rsidRPr="004A1C34">
              <w:t> ngày 28 tháng 7 năm 2017 của Bộ trưởng Bộ Y tế ban hành quy chế quản lý, sử dụng hệ thống quản lý thông tin tiêm chủng quốc gia.</w:t>
            </w:r>
          </w:p>
        </w:tc>
      </w:tr>
      <w:tr w:rsidR="004374B9" w:rsidRPr="004A1C34" w14:paraId="175B1595"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B437E8F" w14:textId="7B4704A8" w:rsidR="004A1C34" w:rsidRPr="004A1C34" w:rsidRDefault="004A1C34" w:rsidP="00FE4500">
            <w:pPr>
              <w:jc w:val="both"/>
            </w:pPr>
            <w:bookmarkStart w:id="105" w:name="muc_10_pl"/>
            <w:r w:rsidRPr="004A1C34">
              <w:rPr>
                <w:b/>
                <w:bCs/>
              </w:rPr>
              <w:lastRenderedPageBreak/>
              <w:t>X. Gói dịch vụ về dinh dưỡng</w:t>
            </w:r>
            <w:bookmarkEnd w:id="105"/>
          </w:p>
        </w:tc>
      </w:tr>
      <w:tr w:rsidR="004374B9" w:rsidRPr="004A1C34" w14:paraId="087F4F8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C57C2AF" w14:textId="77777777" w:rsidR="004A1C34" w:rsidRPr="004A1C34" w:rsidRDefault="004A1C34" w:rsidP="001A5315">
            <w:pPr>
              <w:jc w:val="center"/>
            </w:pPr>
            <w:r w:rsidRPr="004A1C34">
              <w:rPr>
                <w:b/>
                <w:bCs/>
              </w:rPr>
              <w:t>Dịch vụ 26</w:t>
            </w:r>
          </w:p>
        </w:tc>
        <w:tc>
          <w:tcPr>
            <w:tcW w:w="4470" w:type="pct"/>
            <w:tcBorders>
              <w:top w:val="nil"/>
              <w:left w:val="nil"/>
              <w:bottom w:val="single" w:sz="8" w:space="0" w:color="auto"/>
              <w:right w:val="single" w:sz="8" w:space="0" w:color="auto"/>
            </w:tcBorders>
            <w:shd w:val="clear" w:color="auto" w:fill="FFFFFF"/>
            <w:hideMark/>
          </w:tcPr>
          <w:p w14:paraId="6DD466F9" w14:textId="77777777" w:rsidR="004A1C34" w:rsidRPr="004A1C34" w:rsidRDefault="004A1C34" w:rsidP="00FE4500">
            <w:pPr>
              <w:jc w:val="both"/>
            </w:pPr>
            <w:r w:rsidRPr="004A1C34">
              <w:rPr>
                <w:b/>
                <w:bCs/>
              </w:rPr>
              <w:t>Quản lý trẻ suy dinh dưỡng cấp tính nặng tại cộng đồng</w:t>
            </w:r>
          </w:p>
        </w:tc>
      </w:tr>
      <w:tr w:rsidR="004374B9" w:rsidRPr="004A1C34" w14:paraId="47F83DD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71AA545"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7442F685" w14:textId="77777777" w:rsidR="004A1C34" w:rsidRPr="004A1C34" w:rsidRDefault="004A1C34" w:rsidP="00FE4500">
            <w:pPr>
              <w:jc w:val="both"/>
            </w:pPr>
            <w:r w:rsidRPr="004A1C34">
              <w:t>Địa điểm thực hiện: tại Trạm Y tế xã hoặc tại cơ sở y tế hoặc tại hộ gia đình.</w:t>
            </w:r>
          </w:p>
        </w:tc>
      </w:tr>
      <w:tr w:rsidR="004374B9" w:rsidRPr="004A1C34" w14:paraId="6F46A45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968F56A"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6A9B9F99" w14:textId="77777777" w:rsidR="004A1C34" w:rsidRPr="004A1C34" w:rsidRDefault="004A1C34" w:rsidP="00FE4500">
            <w:pPr>
              <w:jc w:val="both"/>
            </w:pPr>
            <w:r w:rsidRPr="004A1C34">
              <w:t>Đối tượng: trẻ em 0-72 tháng tuổi.</w:t>
            </w:r>
          </w:p>
        </w:tc>
      </w:tr>
      <w:tr w:rsidR="004374B9" w:rsidRPr="004A1C34" w14:paraId="3ADAB5D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41BB62A"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362815D7" w14:textId="77777777" w:rsidR="004A1C34" w:rsidRPr="004A1C34" w:rsidRDefault="004A1C34" w:rsidP="00FE4500">
            <w:pPr>
              <w:jc w:val="both"/>
            </w:pPr>
            <w:r w:rsidRPr="004A1C34">
              <w:t>Tần suất thực hiện: trẻ được xác định suy dinh dưỡng cấp tính nặng theo tiêu chuẩn điều trị ngoại trú đến khám và điều trị tại Trạm Y tế xã 01 lần/tuần cho đến khi trẻ có chu vi vòng cánh tay ≥ 125 mm và chỉ số cân nặng/chiều cao ≥ -2 SD trong 02 lần khám liên tiếp (Lộ trình quản lý trẻ suy dinh dưỡng cấp tính nặng tại cộng đồng trung bình 06-10 tuần, không quá 03 tháng).</w:t>
            </w:r>
          </w:p>
        </w:tc>
      </w:tr>
      <w:tr w:rsidR="004374B9" w:rsidRPr="004A1C34" w14:paraId="2C7667E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37FDA8A"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0AEFD89F" w14:textId="77777777" w:rsidR="004A1C34" w:rsidRPr="004A1C34" w:rsidRDefault="004A1C34" w:rsidP="00FE4500">
            <w:pPr>
              <w:jc w:val="both"/>
            </w:pPr>
            <w:r w:rsidRPr="004A1C34">
              <w:t>Nội dung:</w:t>
            </w:r>
          </w:p>
          <w:p w14:paraId="2E56023C" w14:textId="77777777" w:rsidR="004A1C34" w:rsidRPr="004A1C34" w:rsidRDefault="004A1C34" w:rsidP="00FE4500">
            <w:pPr>
              <w:jc w:val="both"/>
            </w:pPr>
            <w:r w:rsidRPr="004A1C34">
              <w:t>- Trạm Y tế xã kiểm tra, đánh giá, tiếp nhận trẻ nếu đáp ứng tiêu chuẩn chẩn đoán suy dinh dưỡng cấp tính nặng;</w:t>
            </w:r>
          </w:p>
          <w:p w14:paraId="34A093A9" w14:textId="77777777" w:rsidR="004A1C34" w:rsidRPr="004A1C34" w:rsidRDefault="004A1C34" w:rsidP="00FE4500">
            <w:pPr>
              <w:jc w:val="both"/>
            </w:pPr>
            <w:r w:rsidRPr="004A1C34">
              <w:t>- Trạm Y tế xã tái kiểm tra hằng tuần, cấp thuốc và sản phẩm điều trị theo hướng dẫn của Bộ Y tế; tư vấn dinh dưỡng, cử nhân viên y tế thôn bản, cộng tác viên dân số (nếu có) thăm hộ gia đình nếu có chỉ định;</w:t>
            </w:r>
          </w:p>
          <w:p w14:paraId="0F4D8866" w14:textId="77777777" w:rsidR="004A1C34" w:rsidRPr="004A1C34" w:rsidRDefault="004A1C34" w:rsidP="00FE4500">
            <w:pPr>
              <w:jc w:val="both"/>
            </w:pPr>
            <w:r w:rsidRPr="004A1C34">
              <w:t>- Xuất và chuyển tuyến phù hợp khi đáp ứng điều kiện theo phác đồ (chuyển nội trú hoặc điều trị dự phòng).</w:t>
            </w:r>
          </w:p>
        </w:tc>
      </w:tr>
      <w:tr w:rsidR="004374B9" w:rsidRPr="004A1C34" w14:paraId="0F34A9B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57CE142"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32DA80BC" w14:textId="77777777" w:rsidR="004A1C34" w:rsidRPr="004A1C34" w:rsidRDefault="004A1C34" w:rsidP="00FE4500">
            <w:pPr>
              <w:jc w:val="both"/>
            </w:pPr>
            <w:r w:rsidRPr="004A1C34">
              <w:t>Quy trình, hướng dẫn triển khai thực hiện theo:</w:t>
            </w:r>
          </w:p>
          <w:p w14:paraId="03898B63" w14:textId="77777777" w:rsidR="004A1C34" w:rsidRPr="004A1C34" w:rsidRDefault="004A1C34" w:rsidP="00FE4500">
            <w:pPr>
              <w:jc w:val="both"/>
            </w:pPr>
            <w:r w:rsidRPr="004A1C34">
              <w:t>- Quyết định số </w:t>
            </w:r>
            <w:bookmarkStart w:id="106" w:name="tvpllink_daxpouvbdo"/>
            <w:r w:rsidRPr="004A1C34">
              <w:fldChar w:fldCharType="begin"/>
            </w:r>
            <w:r w:rsidRPr="004A1C34">
              <w:instrText xml:space="preserve"> HYPERLINK "https://thuvienphapluat.vn/van-ban/the-thao-y-te/quyet-dinh-3779-qd-byt-2019-thuc-hien-quan-ly-suy-dinh-duong-cap-tinh-o-tre-em-423202.aspx" \t "_blank" </w:instrText>
            </w:r>
            <w:r w:rsidRPr="004A1C34">
              <w:fldChar w:fldCharType="separate"/>
            </w:r>
            <w:r w:rsidRPr="004374B9">
              <w:t>3779/QĐ-BYT</w:t>
            </w:r>
            <w:r w:rsidRPr="004A1C34">
              <w:fldChar w:fldCharType="end"/>
            </w:r>
            <w:bookmarkEnd w:id="106"/>
            <w:r w:rsidRPr="004A1C34">
              <w:t> ngày 26 tháng 8 năm 2019 của Bộ trưởng Bộ Y tế ban hành hướng dẫn thực hiện quản lý suy dinh dưỡng cấp tính ở trẻ em từ 0 đến 72 tháng tuổi;</w:t>
            </w:r>
          </w:p>
          <w:p w14:paraId="4EB4F555" w14:textId="77777777" w:rsidR="004A1C34" w:rsidRPr="004A1C34" w:rsidRDefault="004A1C34" w:rsidP="00FE4500">
            <w:pPr>
              <w:jc w:val="both"/>
            </w:pPr>
            <w:r w:rsidRPr="004A1C34">
              <w:t>- Quyết định số </w:t>
            </w:r>
            <w:bookmarkStart w:id="107" w:name="tvpllink_ioyzmkajeq"/>
            <w:r w:rsidRPr="004A1C34">
              <w:fldChar w:fldCharType="begin"/>
            </w:r>
            <w:r w:rsidRPr="004A1C34">
              <w:instrText xml:space="preserve"> HYPERLINK "https://thuvienphapluat.vn/van-ban/the-thao-y-te/quyet-dinh-4487-qd-byt-huong-dan-chan-doan-dieu-tri-benh-suy-dinh-duong-cap-tinh-o-tre-em-2016-320200.aspx" \t "_blank" </w:instrText>
            </w:r>
            <w:r w:rsidRPr="004A1C34">
              <w:fldChar w:fldCharType="separate"/>
            </w:r>
            <w:r w:rsidRPr="004374B9">
              <w:t>4487/QĐ-BYT</w:t>
            </w:r>
            <w:r w:rsidRPr="004A1C34">
              <w:fldChar w:fldCharType="end"/>
            </w:r>
            <w:bookmarkEnd w:id="107"/>
            <w:r w:rsidRPr="004A1C34">
              <w:t> ngày 18 tháng 8 năm 2016 của Bộ trưởng Bộ Y tế ban hành hướng dẫn chẩn đoán và điều trị bệnh suy dinh dưỡng cấp tính ở trẻ em từ 0 đến 72 tháng tuổi.</w:t>
            </w:r>
          </w:p>
        </w:tc>
      </w:tr>
      <w:tr w:rsidR="004374B9" w:rsidRPr="004A1C34" w14:paraId="466DCA1A"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25F207A" w14:textId="35CFC907" w:rsidR="004A1C34" w:rsidRPr="004A1C34" w:rsidRDefault="004A1C34" w:rsidP="00FE4500">
            <w:pPr>
              <w:jc w:val="both"/>
            </w:pPr>
            <w:bookmarkStart w:id="108" w:name="muc_11_pl"/>
            <w:r w:rsidRPr="004A1C34">
              <w:rPr>
                <w:b/>
                <w:bCs/>
              </w:rPr>
              <w:t>XI. Gói</w:t>
            </w:r>
            <w:r w:rsidRPr="004A1C34">
              <w:t> </w:t>
            </w:r>
            <w:r w:rsidRPr="004A1C34">
              <w:rPr>
                <w:b/>
                <w:bCs/>
              </w:rPr>
              <w:t>dịch vụ bảo đảm an toàn thực phẩm</w:t>
            </w:r>
            <w:bookmarkEnd w:id="108"/>
          </w:p>
        </w:tc>
      </w:tr>
      <w:tr w:rsidR="004374B9" w:rsidRPr="004A1C34" w14:paraId="35ACADC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CEF22EE" w14:textId="77777777" w:rsidR="004A1C34" w:rsidRPr="004A1C34" w:rsidRDefault="004A1C34" w:rsidP="001A5315">
            <w:pPr>
              <w:jc w:val="center"/>
            </w:pPr>
            <w:r w:rsidRPr="004A1C34">
              <w:rPr>
                <w:b/>
                <w:bCs/>
              </w:rPr>
              <w:lastRenderedPageBreak/>
              <w:t>Dịch vụ 27</w:t>
            </w:r>
          </w:p>
        </w:tc>
        <w:tc>
          <w:tcPr>
            <w:tcW w:w="4470" w:type="pct"/>
            <w:tcBorders>
              <w:top w:val="nil"/>
              <w:left w:val="nil"/>
              <w:bottom w:val="single" w:sz="8" w:space="0" w:color="auto"/>
              <w:right w:val="single" w:sz="8" w:space="0" w:color="auto"/>
            </w:tcBorders>
            <w:shd w:val="clear" w:color="auto" w:fill="FFFFFF"/>
            <w:hideMark/>
          </w:tcPr>
          <w:p w14:paraId="7D1BFC58" w14:textId="77777777" w:rsidR="004A1C34" w:rsidRPr="004A1C34" w:rsidRDefault="004A1C34" w:rsidP="00FE4500">
            <w:pPr>
              <w:jc w:val="both"/>
            </w:pPr>
            <w:r w:rsidRPr="004A1C34">
              <w:rPr>
                <w:b/>
                <w:bCs/>
              </w:rPr>
              <w:t>Kiểm tra, giám sát và tập huấn bảo đảm an toàn thực phẩm</w:t>
            </w:r>
          </w:p>
        </w:tc>
      </w:tr>
      <w:tr w:rsidR="004374B9" w:rsidRPr="004A1C34" w14:paraId="72DD8B6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C93CE90"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0D683C4A" w14:textId="77777777" w:rsidR="004A1C34" w:rsidRPr="004A1C34" w:rsidRDefault="004A1C34" w:rsidP="00FE4500">
            <w:pPr>
              <w:jc w:val="both"/>
            </w:pPr>
            <w:r w:rsidRPr="004A1C34">
              <w:t>Địa điểm thực hiện: tại các cơ sở kinh doanh dịch vụ ăn uống thuộc thẩm quyền quản lý và cơ sở kinh doanh thức ăn đường phố trên địa bàn xã, Trạm Y tế xã và các địa điểm khác trên địa bàn xã.</w:t>
            </w:r>
          </w:p>
        </w:tc>
      </w:tr>
      <w:tr w:rsidR="004374B9" w:rsidRPr="004A1C34" w14:paraId="0E474DC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83A6BFA"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344D2313" w14:textId="77777777" w:rsidR="004A1C34" w:rsidRPr="004A1C34" w:rsidRDefault="004A1C34" w:rsidP="00FE4500">
            <w:pPr>
              <w:jc w:val="both"/>
            </w:pPr>
            <w:r w:rsidRPr="004A1C34">
              <w:t>Đối tượng: các cơ sở kinh doanh dịch vụ ăn uống thuộc thẩm quyền quản lý và cơ sở kinh doanh thức ăn đường phố trên địa bàn xã.</w:t>
            </w:r>
          </w:p>
        </w:tc>
      </w:tr>
      <w:tr w:rsidR="004374B9" w:rsidRPr="004A1C34" w14:paraId="2744E5C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0803FEF"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33218FD6" w14:textId="77777777" w:rsidR="004A1C34" w:rsidRPr="004A1C34" w:rsidRDefault="004A1C34" w:rsidP="00FE4500">
            <w:pPr>
              <w:jc w:val="both"/>
            </w:pPr>
            <w:r w:rsidRPr="004A1C34">
              <w:t>Tần suất thực hiện:</w:t>
            </w:r>
          </w:p>
          <w:p w14:paraId="2997E0AE" w14:textId="77777777" w:rsidR="004A1C34" w:rsidRPr="004A1C34" w:rsidRDefault="004A1C34" w:rsidP="00FE4500">
            <w:pPr>
              <w:jc w:val="both"/>
            </w:pPr>
            <w:r w:rsidRPr="004A1C34">
              <w:t>- Kiểm tra, giám sát ít nhất 01 lần/01 cơ sở/01 năm;</w:t>
            </w:r>
          </w:p>
          <w:p w14:paraId="4293482E" w14:textId="77777777" w:rsidR="004A1C34" w:rsidRPr="004A1C34" w:rsidRDefault="004A1C34" w:rsidP="00FE4500">
            <w:pPr>
              <w:jc w:val="both"/>
            </w:pPr>
            <w:r w:rsidRPr="004A1C34">
              <w:t>- Tập huấn ít nhất 01 lần/01 cơ sở/01 năm và theo yêu cầu của các chương trình y tế cụ thể.</w:t>
            </w:r>
          </w:p>
        </w:tc>
      </w:tr>
      <w:tr w:rsidR="004374B9" w:rsidRPr="004A1C34" w14:paraId="2DE14E3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930C231"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7E9687AC" w14:textId="77777777" w:rsidR="004A1C34" w:rsidRPr="004A1C34" w:rsidRDefault="004A1C34" w:rsidP="00FE4500">
            <w:pPr>
              <w:jc w:val="both"/>
            </w:pPr>
            <w:r w:rsidRPr="004A1C34">
              <w:t>Nội dung:</w:t>
            </w:r>
          </w:p>
          <w:p w14:paraId="6FDFC253" w14:textId="77777777" w:rsidR="004A1C34" w:rsidRPr="004A1C34" w:rsidRDefault="004A1C34" w:rsidP="00FE4500">
            <w:pPr>
              <w:jc w:val="both"/>
            </w:pPr>
            <w:r w:rsidRPr="004A1C34">
              <w:t>- Kiểm tra việc tuân thủ các quy định về an toàn thực phẩm;</w:t>
            </w:r>
          </w:p>
          <w:p w14:paraId="762ED945" w14:textId="77777777" w:rsidR="004A1C34" w:rsidRPr="004A1C34" w:rsidRDefault="004A1C34" w:rsidP="00FE4500">
            <w:pPr>
              <w:jc w:val="both"/>
            </w:pPr>
            <w:r w:rsidRPr="004A1C34">
              <w:t>- Giám sát mối nguy ô nhiễm thực phẩm bằng bộ test nhanh hóa/lý và vi sinh, thực hiện xét nghiệm nhanh;</w:t>
            </w:r>
          </w:p>
          <w:p w14:paraId="7E52144A" w14:textId="77777777" w:rsidR="004A1C34" w:rsidRPr="004A1C34" w:rsidRDefault="004A1C34" w:rsidP="00FE4500">
            <w:pPr>
              <w:jc w:val="both"/>
            </w:pPr>
            <w:r w:rsidRPr="004A1C34">
              <w:t>- Tập huấn, hướng dẫn, cập nhật kiến thức về bảo đảm an toàn thực phẩm trong sản xuất, kinh doanh thực phẩm, các biện pháp phòng chống ngộ độc thực phẩm.</w:t>
            </w:r>
          </w:p>
        </w:tc>
      </w:tr>
      <w:tr w:rsidR="004374B9" w:rsidRPr="004A1C34" w14:paraId="36C153D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781C2FC"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082209D4" w14:textId="77777777" w:rsidR="004A1C34" w:rsidRPr="004A1C34" w:rsidRDefault="004A1C34" w:rsidP="00FE4500">
            <w:pPr>
              <w:jc w:val="both"/>
            </w:pPr>
            <w:r w:rsidRPr="004A1C34">
              <w:t>Quy trình, hướng dẫn triển khai thực hiện theo:</w:t>
            </w:r>
          </w:p>
          <w:p w14:paraId="1CDFBA0C" w14:textId="77777777" w:rsidR="004A1C34" w:rsidRPr="004A1C34" w:rsidRDefault="004A1C34" w:rsidP="00FE4500">
            <w:pPr>
              <w:jc w:val="both"/>
            </w:pPr>
            <w:r w:rsidRPr="004A1C34">
              <w:t>- Đối với nội dung kiểm tra, giám sát, thực hiện theo Thông tư số </w:t>
            </w:r>
            <w:bookmarkStart w:id="109" w:name="tvpllink_hwwpuleecx"/>
            <w:r w:rsidRPr="004A1C34">
              <w:fldChar w:fldCharType="begin"/>
            </w:r>
            <w:r w:rsidRPr="004A1C34">
              <w:instrText xml:space="preserve"> HYPERLINK "https://thuvienphapluat.vn/van-ban/The-thao-Y-te/Thong-tu-48-2015-TT-BYT-kiem-tra-an-toan-ve-sinh-thuc-pham-san-xuat-kinh-doanh-thuc-pham-297660.aspx" \t "_blank" </w:instrText>
            </w:r>
            <w:r w:rsidRPr="004A1C34">
              <w:fldChar w:fldCharType="separate"/>
            </w:r>
            <w:r w:rsidRPr="004374B9">
              <w:t>48/2015/TT-BYT</w:t>
            </w:r>
            <w:r w:rsidRPr="004A1C34">
              <w:fldChar w:fldCharType="end"/>
            </w:r>
            <w:bookmarkEnd w:id="109"/>
            <w:r w:rsidRPr="004A1C34">
              <w:t> ngày 01 tháng 12 năm 2015 của Bộ trưởng Bộ Y tế quy định hoạt động kiểm tra an toàn thực phẩm trong sản xuất, kinh doanh thực phẩm thuộc phạm vi quản lý của Bộ Y tế; Thông tư số </w:t>
            </w:r>
            <w:bookmarkStart w:id="110" w:name="tvpllink_tspqygwjjm"/>
            <w:r w:rsidRPr="004A1C34">
              <w:fldChar w:fldCharType="begin"/>
            </w:r>
            <w:r w:rsidRPr="004A1C34">
              <w:instrText xml:space="preserve"> HYPERLINK "https://thuvienphapluat.vn/van-ban/Bo-may-hanh-chinh/Thong-tu-17-2023-TT-BYT-sua-doi-bo-sung-van-ban-quy-pham-phap-luat-ve-an-toan-thuc-pham-544090.aspx" \t "_blank" </w:instrText>
            </w:r>
            <w:r w:rsidRPr="004A1C34">
              <w:fldChar w:fldCharType="separate"/>
            </w:r>
            <w:r w:rsidRPr="004374B9">
              <w:t>17/2023/TT-BYT</w:t>
            </w:r>
            <w:r w:rsidRPr="004A1C34">
              <w:fldChar w:fldCharType="end"/>
            </w:r>
            <w:bookmarkEnd w:id="110"/>
            <w:r w:rsidRPr="004A1C34">
              <w:t> ngày 25 tháng 9 năm 2023 của Bộ trưởng Bộ Y tế sửa đổi, bổ sung và bãi bỏ một số văn bản quy phạm pháp luật về an toàn thực phẩm do Bộ trưởng Bộ Y tế ban hành;</w:t>
            </w:r>
          </w:p>
          <w:p w14:paraId="4DF12265" w14:textId="77777777" w:rsidR="004A1C34" w:rsidRPr="004A1C34" w:rsidRDefault="004A1C34" w:rsidP="00FE4500">
            <w:pPr>
              <w:jc w:val="both"/>
            </w:pPr>
            <w:r w:rsidRPr="004A1C34">
              <w:t>- Đối với nội dung tập huấn về bảo đảm an toàn thực phẩm, thực hiện theo Mục 5. Điều kiện bảo đảm an toàn thực phẩm trong kinh doanh thức ăn đường phố của </w:t>
            </w:r>
            <w:bookmarkStart w:id="111" w:name="tvpllink_lpycsogqcp"/>
            <w:r w:rsidRPr="004A1C34">
              <w:fldChar w:fldCharType="begin"/>
            </w:r>
            <w:r w:rsidRPr="004A1C34">
              <w:instrText xml:space="preserve"> HYPERLINK "https://thuvienphapluat.vn/van-ban/Thuong-mai/Luat-an-toan-thuc-pham-2010-108074.aspx" \t "_blank" </w:instrText>
            </w:r>
            <w:r w:rsidRPr="004A1C34">
              <w:fldChar w:fldCharType="separate"/>
            </w:r>
            <w:r w:rsidRPr="004374B9">
              <w:t>Luật An toàn thực phẩm</w:t>
            </w:r>
            <w:r w:rsidRPr="004A1C34">
              <w:fldChar w:fldCharType="end"/>
            </w:r>
            <w:bookmarkEnd w:id="111"/>
            <w:r w:rsidRPr="004A1C34">
              <w:t> và </w:t>
            </w:r>
            <w:bookmarkStart w:id="112" w:name="dc_3"/>
            <w:r w:rsidRPr="004A1C34">
              <w:t>khoản 2 Điều 2 của Nghị định số 155/2018/NĐ-CP</w:t>
            </w:r>
            <w:bookmarkEnd w:id="112"/>
            <w:r w:rsidRPr="004A1C34">
              <w:t> ngày 12 tháng 11 năm 2018 của Chính phủ sửa đổi, bổ sung một số quy định liên quan đến điều kiện đầu tư kinh doanh thuộc phạm vi quản lý nhà nước của Bộ Y tế.</w:t>
            </w:r>
          </w:p>
        </w:tc>
      </w:tr>
      <w:tr w:rsidR="004374B9" w:rsidRPr="004A1C34" w14:paraId="46150197"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1B9F5BC" w14:textId="04765F9D" w:rsidR="004A1C34" w:rsidRPr="004A1C34" w:rsidRDefault="004A1C34" w:rsidP="00FE4500">
            <w:pPr>
              <w:jc w:val="both"/>
            </w:pPr>
            <w:bookmarkStart w:id="113" w:name="muc_12_pl"/>
            <w:r w:rsidRPr="004A1C34">
              <w:rPr>
                <w:b/>
                <w:bCs/>
              </w:rPr>
              <w:t>XII. Gói dịch vụ về sức khỏe môi trường, phòng chống tai nạn thương tích, sức khỏe lao động</w:t>
            </w:r>
            <w:bookmarkEnd w:id="113"/>
          </w:p>
        </w:tc>
      </w:tr>
      <w:tr w:rsidR="004374B9" w:rsidRPr="004A1C34" w14:paraId="33F3884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EEAE4F5" w14:textId="77777777" w:rsidR="004A1C34" w:rsidRPr="004A1C34" w:rsidRDefault="004A1C34" w:rsidP="001A5315">
            <w:pPr>
              <w:jc w:val="center"/>
            </w:pPr>
            <w:r w:rsidRPr="004A1C34">
              <w:rPr>
                <w:b/>
                <w:bCs/>
              </w:rPr>
              <w:t>Dịch vụ 28</w:t>
            </w:r>
          </w:p>
        </w:tc>
        <w:tc>
          <w:tcPr>
            <w:tcW w:w="4470" w:type="pct"/>
            <w:tcBorders>
              <w:top w:val="nil"/>
              <w:left w:val="nil"/>
              <w:bottom w:val="single" w:sz="8" w:space="0" w:color="auto"/>
              <w:right w:val="single" w:sz="8" w:space="0" w:color="auto"/>
            </w:tcBorders>
            <w:shd w:val="clear" w:color="auto" w:fill="FFFFFF"/>
            <w:hideMark/>
          </w:tcPr>
          <w:p w14:paraId="045E6273" w14:textId="77777777" w:rsidR="004A1C34" w:rsidRPr="004A1C34" w:rsidRDefault="004A1C34" w:rsidP="00FE4500">
            <w:pPr>
              <w:jc w:val="both"/>
            </w:pPr>
            <w:r w:rsidRPr="004A1C34">
              <w:rPr>
                <w:b/>
                <w:bCs/>
              </w:rPr>
              <w:t>Giám sát, tư vấn, tập huấn công tác vệ sinh môi trường, sử dụng nước sạch</w:t>
            </w:r>
          </w:p>
        </w:tc>
      </w:tr>
      <w:tr w:rsidR="004374B9" w:rsidRPr="004A1C34" w14:paraId="1EDC9F3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0BFF5F8"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7F4BED54" w14:textId="77777777" w:rsidR="004A1C34" w:rsidRPr="004A1C34" w:rsidRDefault="004A1C34" w:rsidP="00FE4500">
            <w:pPr>
              <w:jc w:val="both"/>
            </w:pPr>
            <w:r w:rsidRPr="004A1C34">
              <w:t>Địa điểm thực hiện: tại Trạm Y tế xã và hộ gia đình.</w:t>
            </w:r>
          </w:p>
        </w:tc>
      </w:tr>
      <w:tr w:rsidR="004374B9" w:rsidRPr="004A1C34" w14:paraId="671DE77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0D5940C"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6C9D3C44" w14:textId="77777777" w:rsidR="004A1C34" w:rsidRPr="004A1C34" w:rsidRDefault="004A1C34" w:rsidP="00FE4500">
            <w:pPr>
              <w:jc w:val="both"/>
            </w:pPr>
            <w:r w:rsidRPr="004A1C34">
              <w:t>Đối tượng: người dân.</w:t>
            </w:r>
          </w:p>
        </w:tc>
      </w:tr>
      <w:tr w:rsidR="004374B9" w:rsidRPr="004A1C34" w14:paraId="59953C0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1460705"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7687FA2B" w14:textId="77777777" w:rsidR="004A1C34" w:rsidRPr="004A1C34" w:rsidRDefault="004A1C34" w:rsidP="00FE4500">
            <w:pPr>
              <w:jc w:val="both"/>
            </w:pPr>
            <w:r w:rsidRPr="004A1C34">
              <w:t>Tần suất thực hiện: 06 tháng/01 lần.</w:t>
            </w:r>
          </w:p>
        </w:tc>
      </w:tr>
      <w:tr w:rsidR="004374B9" w:rsidRPr="004A1C34" w14:paraId="309BEB6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D2CE063"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4DA91BDE" w14:textId="77777777" w:rsidR="004A1C34" w:rsidRPr="004A1C34" w:rsidRDefault="004A1C34" w:rsidP="00FE4500">
            <w:pPr>
              <w:jc w:val="both"/>
            </w:pPr>
            <w:r w:rsidRPr="004A1C34">
              <w:t>Nội dung:</w:t>
            </w:r>
          </w:p>
          <w:p w14:paraId="6B9EEEAF" w14:textId="77777777" w:rsidR="004A1C34" w:rsidRPr="004A1C34" w:rsidRDefault="004A1C34" w:rsidP="00FE4500">
            <w:pPr>
              <w:jc w:val="both"/>
            </w:pPr>
            <w:r w:rsidRPr="004A1C34">
              <w:t>- Giám sát vệ sinh nhà tiêu hộ gia đình;</w:t>
            </w:r>
          </w:p>
          <w:p w14:paraId="4B37A403" w14:textId="77777777" w:rsidR="004A1C34" w:rsidRPr="004A1C34" w:rsidRDefault="004A1C34" w:rsidP="00FE4500">
            <w:pPr>
              <w:jc w:val="both"/>
            </w:pPr>
            <w:r w:rsidRPr="004A1C34">
              <w:t>- Tư vấn, tập huấn cho người dân về nhà tiêu hợp vệ sinh, vệ sinh cá nhân và sử dụng nước sạch.</w:t>
            </w:r>
          </w:p>
        </w:tc>
      </w:tr>
      <w:tr w:rsidR="004374B9" w:rsidRPr="004A1C34" w14:paraId="00FC0E0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8A34A06"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5B5BC66F" w14:textId="77777777" w:rsidR="004A1C34" w:rsidRPr="004A1C34" w:rsidRDefault="004A1C34" w:rsidP="00FE4500">
            <w:pPr>
              <w:jc w:val="both"/>
            </w:pPr>
            <w:r w:rsidRPr="004A1C34">
              <w:t>Quy trình, hướng dẫn triển khai thực hiện theo:</w:t>
            </w:r>
          </w:p>
          <w:p w14:paraId="6AD86CA2" w14:textId="77777777" w:rsidR="004A1C34" w:rsidRPr="004A1C34" w:rsidRDefault="004A1C34" w:rsidP="00FE4500">
            <w:pPr>
              <w:jc w:val="both"/>
            </w:pPr>
            <w:r w:rsidRPr="004A1C34">
              <w:t>- Thông tư số </w:t>
            </w:r>
            <w:bookmarkStart w:id="114" w:name="tvpllink_gtddsrrjpz"/>
            <w:r w:rsidRPr="004A1C34">
              <w:fldChar w:fldCharType="begin"/>
            </w:r>
            <w:r w:rsidRPr="004A1C34">
              <w:instrText xml:space="preserve"> HYPERLINK "https://thuvienphapluat.vn/van-ban/Tai-nguyen-Moi-truong/Thong-tu-23-2022-TT-BNNPTNT-thuc-hien-bao-dam-cap-nuoc-an-toan-khu-vuc-nong-thon-548177.aspx" \t "_blank" </w:instrText>
            </w:r>
            <w:r w:rsidRPr="004A1C34">
              <w:fldChar w:fldCharType="separate"/>
            </w:r>
            <w:r w:rsidRPr="004374B9">
              <w:t>23/2022/TT-BNNPTNN</w:t>
            </w:r>
            <w:r w:rsidRPr="004A1C34">
              <w:fldChar w:fldCharType="end"/>
            </w:r>
            <w:bookmarkEnd w:id="114"/>
            <w:r w:rsidRPr="004A1C34">
              <w:t> ngày 29 tháng 12 năm 2022 của Bộ trưởng Bộ Nông nghiệp và Phát triển nông thôn hướng dẫn thực hiện bảo đảm cấp nước an toàn khu vực nông thôn;</w:t>
            </w:r>
          </w:p>
          <w:p w14:paraId="0BCC7AAA" w14:textId="77777777" w:rsidR="004A1C34" w:rsidRPr="004A1C34" w:rsidRDefault="004A1C34" w:rsidP="00FE4500">
            <w:pPr>
              <w:jc w:val="both"/>
            </w:pPr>
            <w:r w:rsidRPr="004A1C34">
              <w:t>- Thông tư số </w:t>
            </w:r>
            <w:bookmarkStart w:id="115" w:name="tvpllink_vjwlypjxak"/>
            <w:r w:rsidRPr="004A1C34">
              <w:fldChar w:fldCharType="begin"/>
            </w:r>
            <w:r w:rsidRPr="004A1C34">
              <w:instrText xml:space="preserve"> HYPERLINK "https://thuvienphapluat.vn/van-ban/Tai-nguyen-Moi-truong/Thong-tu-27-2011-TT-BYT-Quy-chuan-ky-thuat-quoc-gia-nha-tieu-Dieu-kien-bao-126068.aspx" \t "_blank" </w:instrText>
            </w:r>
            <w:r w:rsidRPr="004A1C34">
              <w:fldChar w:fldCharType="separate"/>
            </w:r>
            <w:r w:rsidRPr="004374B9">
              <w:t>27/2011/TT-BYT</w:t>
            </w:r>
            <w:r w:rsidRPr="004A1C34">
              <w:fldChar w:fldCharType="end"/>
            </w:r>
            <w:bookmarkEnd w:id="115"/>
            <w:r w:rsidRPr="004A1C34">
              <w:t> ngày 24 tháng 6 năm 2011 của Bộ trưởng Bộ Y tế ban hành quy chuẩn kỹ thuật quốc gia về nhà tiêu - điều kiện bảo đảm hợp vệ sinh;</w:t>
            </w:r>
          </w:p>
          <w:p w14:paraId="3E8A9051" w14:textId="77777777" w:rsidR="004A1C34" w:rsidRPr="004A1C34" w:rsidRDefault="004A1C34" w:rsidP="00FE4500">
            <w:pPr>
              <w:jc w:val="both"/>
            </w:pPr>
            <w:r w:rsidRPr="004A1C34">
              <w:t>- Thông tư số </w:t>
            </w:r>
            <w:bookmarkStart w:id="116" w:name="tvpllink_yvrnoyhatu"/>
            <w:r w:rsidRPr="004A1C34">
              <w:fldChar w:fldCharType="begin"/>
            </w:r>
            <w:r w:rsidRPr="004A1C34">
              <w:instrText xml:space="preserve"> HYPERLINK "https://thuvienphapluat.vn/van-ban/Tai-nguyen-Moi-truong/Thong-tu-15-2006-TT-BYT-kiem-tra-ve-sinh-nuoc-sach-nuoc-an-uong-nha-tieu-ho-gia-dinh-15688.aspx" \t "_blank" </w:instrText>
            </w:r>
            <w:r w:rsidRPr="004A1C34">
              <w:fldChar w:fldCharType="separate"/>
            </w:r>
            <w:r w:rsidRPr="004374B9">
              <w:t>15/2006/TT-BYT</w:t>
            </w:r>
            <w:r w:rsidRPr="004A1C34">
              <w:fldChar w:fldCharType="end"/>
            </w:r>
            <w:bookmarkEnd w:id="116"/>
            <w:r w:rsidRPr="004A1C34">
              <w:t> ngày 30 tháng 11 năm 2006 của Bộ trưởng Bộ Y tế hướng dẫn kiểm tra vệ sinh nước sạch, nước ăn uống và nhà tiêu hộ gia đình;</w:t>
            </w:r>
          </w:p>
          <w:p w14:paraId="64CF54FB" w14:textId="77777777" w:rsidR="004A1C34" w:rsidRPr="004A1C34" w:rsidRDefault="004A1C34" w:rsidP="00FE4500">
            <w:pPr>
              <w:jc w:val="both"/>
            </w:pPr>
            <w:r w:rsidRPr="004A1C34">
              <w:t>- Quyết định số </w:t>
            </w:r>
            <w:bookmarkStart w:id="117" w:name="tvpllink_rsanzyzyhf"/>
            <w:r w:rsidRPr="004A1C34">
              <w:fldChar w:fldCharType="begin"/>
            </w:r>
            <w:r w:rsidRPr="004A1C34">
              <w:instrText xml:space="preserve"> HYPERLINK "https://thuvienphapluat.vn/van-ban/The-thao-Y-te/Quyet-dinh-1300-QD-BYT-2023-Bo-tieu-chi-quoc-gia-ve-y-te-xa-den-2030-558680.aspx" \t "_blank" </w:instrText>
            </w:r>
            <w:r w:rsidRPr="004A1C34">
              <w:fldChar w:fldCharType="separate"/>
            </w:r>
            <w:r w:rsidRPr="004374B9">
              <w:t>1300/QĐ-BYT</w:t>
            </w:r>
            <w:r w:rsidRPr="004A1C34">
              <w:fldChar w:fldCharType="end"/>
            </w:r>
            <w:bookmarkEnd w:id="117"/>
            <w:r w:rsidRPr="004A1C34">
              <w:t> ngày 09 tháng 3 năm 2023 của Bộ trưởng Bộ Y tế ban hành bộ tiêu chí quốc gia về y tế xã giai đoạn đến năm 2030.</w:t>
            </w:r>
          </w:p>
        </w:tc>
      </w:tr>
      <w:tr w:rsidR="004374B9" w:rsidRPr="004A1C34" w14:paraId="2ADF71B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0B40600" w14:textId="77777777" w:rsidR="004A1C34" w:rsidRPr="004A1C34" w:rsidRDefault="004A1C34" w:rsidP="001A5315">
            <w:pPr>
              <w:jc w:val="center"/>
            </w:pPr>
            <w:r w:rsidRPr="004A1C34">
              <w:rPr>
                <w:b/>
                <w:bCs/>
              </w:rPr>
              <w:t>Dịch</w:t>
            </w:r>
            <w:r w:rsidRPr="004A1C34">
              <w:t> </w:t>
            </w:r>
            <w:r w:rsidRPr="004A1C34">
              <w:rPr>
                <w:b/>
                <w:bCs/>
              </w:rPr>
              <w:t>vụ 29</w:t>
            </w:r>
          </w:p>
        </w:tc>
        <w:tc>
          <w:tcPr>
            <w:tcW w:w="4470" w:type="pct"/>
            <w:tcBorders>
              <w:top w:val="nil"/>
              <w:left w:val="nil"/>
              <w:bottom w:val="single" w:sz="8" w:space="0" w:color="auto"/>
              <w:right w:val="single" w:sz="8" w:space="0" w:color="auto"/>
            </w:tcBorders>
            <w:shd w:val="clear" w:color="auto" w:fill="FFFFFF"/>
            <w:hideMark/>
          </w:tcPr>
          <w:p w14:paraId="755722D0" w14:textId="77777777" w:rsidR="004A1C34" w:rsidRPr="004A1C34" w:rsidRDefault="004A1C34" w:rsidP="00FE4500">
            <w:pPr>
              <w:jc w:val="both"/>
            </w:pPr>
            <w:r w:rsidRPr="004A1C34">
              <w:rPr>
                <w:b/>
                <w:bCs/>
              </w:rPr>
              <w:t>Tập huấn về dự phòng các yếu tố nguy cơ gây tai nạn thương tích,</w:t>
            </w:r>
            <w:r w:rsidRPr="004A1C34">
              <w:t> </w:t>
            </w:r>
            <w:r w:rsidRPr="004A1C34">
              <w:rPr>
                <w:b/>
                <w:bCs/>
              </w:rPr>
              <w:t>tai nạn lao động và bệnh nghề nghiệp</w:t>
            </w:r>
          </w:p>
        </w:tc>
      </w:tr>
      <w:tr w:rsidR="004374B9" w:rsidRPr="004A1C34" w14:paraId="37FA6BF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919249C"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349E4CF0" w14:textId="77777777" w:rsidR="004A1C34" w:rsidRPr="004A1C34" w:rsidRDefault="004A1C34" w:rsidP="00FE4500">
            <w:pPr>
              <w:jc w:val="both"/>
            </w:pPr>
            <w:r w:rsidRPr="004A1C34">
              <w:t>Địa điểm thực hiện: tại Trạm Y tế xã hoặc cộng đồng hoặc hộ sản xuất kinh doanh hoặc hộ gia đình.</w:t>
            </w:r>
          </w:p>
        </w:tc>
      </w:tr>
      <w:tr w:rsidR="004374B9" w:rsidRPr="004A1C34" w14:paraId="15D771E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D0D3907"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1F5187E7" w14:textId="77777777" w:rsidR="004A1C34" w:rsidRPr="004A1C34" w:rsidRDefault="004A1C34" w:rsidP="00FE4500">
            <w:pPr>
              <w:jc w:val="both"/>
            </w:pPr>
            <w:r w:rsidRPr="004A1C34">
              <w:t>Đối tượng: người dân, người lao động không có hợp đồng lao động tại các hộ sản xuất kinh doanh hoặc hộ gia đình hoặc các ban ngành hoặc tổ chức liên quan của xã.</w:t>
            </w:r>
          </w:p>
        </w:tc>
      </w:tr>
      <w:tr w:rsidR="004374B9" w:rsidRPr="004A1C34" w14:paraId="195DDBC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5395B40"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046E5FCD" w14:textId="77777777" w:rsidR="004A1C34" w:rsidRPr="004A1C34" w:rsidRDefault="004A1C34" w:rsidP="00FE4500">
            <w:pPr>
              <w:jc w:val="both"/>
            </w:pPr>
            <w:r w:rsidRPr="004A1C34">
              <w:t>Tần suất thực hiện: 01 lần/01 năm.</w:t>
            </w:r>
          </w:p>
        </w:tc>
      </w:tr>
      <w:tr w:rsidR="004374B9" w:rsidRPr="004A1C34" w14:paraId="0AB3B7E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0C4D30F"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59E1ACA8" w14:textId="77777777" w:rsidR="004A1C34" w:rsidRPr="004A1C34" w:rsidRDefault="004A1C34" w:rsidP="00FE4500">
            <w:pPr>
              <w:jc w:val="both"/>
            </w:pPr>
            <w:r w:rsidRPr="004A1C34">
              <w:t>Nội dung:</w:t>
            </w:r>
          </w:p>
          <w:p w14:paraId="41A98A70" w14:textId="77777777" w:rsidR="004A1C34" w:rsidRPr="004A1C34" w:rsidRDefault="004A1C34" w:rsidP="00FE4500">
            <w:pPr>
              <w:jc w:val="both"/>
            </w:pPr>
            <w:r w:rsidRPr="004A1C34">
              <w:t>- Hướng dẫn cho người dân, các ban ngành hoặc tổ chức liên quan của xã về: dự phòng các yếu tố nguy cơ gây tai nạn thương tích; xử trí, sơ cấp cứu ban đầu; phổ biến các nội dung về xây dựng cộng đồng an toàn;</w:t>
            </w:r>
          </w:p>
          <w:p w14:paraId="2030C9A0" w14:textId="77777777" w:rsidR="004A1C34" w:rsidRPr="004A1C34" w:rsidRDefault="004A1C34" w:rsidP="00FE4500">
            <w:pPr>
              <w:jc w:val="both"/>
            </w:pPr>
            <w:r w:rsidRPr="004A1C34">
              <w:t>- Hướng dẫn cho người lao động không có hợp đồng lao động trong lĩnh vực phi kết cấu (nông nghiệp, làng nghề) về các yếu tố nguy cơ gây tai nạn lao động ảnh hưởng đến sức khỏe người lao động, bệnh nghề nghiệp, bệnh liên quan đến nghề nghiệp và các biện pháp dự phòng.</w:t>
            </w:r>
          </w:p>
        </w:tc>
      </w:tr>
      <w:tr w:rsidR="004374B9" w:rsidRPr="004A1C34" w14:paraId="4FE9F3E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BA3A670"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4034D806" w14:textId="77777777" w:rsidR="004A1C34" w:rsidRPr="004A1C34" w:rsidRDefault="004A1C34" w:rsidP="00FE4500">
            <w:pPr>
              <w:jc w:val="both"/>
            </w:pPr>
            <w:r w:rsidRPr="004A1C34">
              <w:t>Quy trình, hướng dẫn triển khai thực hiện theo:</w:t>
            </w:r>
          </w:p>
          <w:p w14:paraId="46504701" w14:textId="77777777" w:rsidR="004A1C34" w:rsidRPr="004A1C34" w:rsidRDefault="004A1C34" w:rsidP="00FE4500">
            <w:pPr>
              <w:jc w:val="both"/>
            </w:pPr>
            <w:r w:rsidRPr="004A1C34">
              <w:t>- Nghị định số </w:t>
            </w:r>
            <w:bookmarkStart w:id="118" w:name="tvpllink_crwkbanxhr"/>
            <w:r w:rsidRPr="004A1C34">
              <w:fldChar w:fldCharType="begin"/>
            </w:r>
            <w:r w:rsidRPr="004A1C34">
              <w:instrText xml:space="preserve"> HYPERLINK "https://thuvienphapluat.vn/van-ban/Lao-dong-Tien-luong/Nghi-dinh-39-2016-ND-CP-huong-dan-Luat-an-toan-ve-sinh-lao-dong-299834.aspx" \t "_blank" </w:instrText>
            </w:r>
            <w:r w:rsidRPr="004A1C34">
              <w:fldChar w:fldCharType="separate"/>
            </w:r>
            <w:r w:rsidRPr="004374B9">
              <w:t>39/2016/NĐ-CP</w:t>
            </w:r>
            <w:r w:rsidRPr="004A1C34">
              <w:fldChar w:fldCharType="end"/>
            </w:r>
            <w:bookmarkEnd w:id="118"/>
            <w:r w:rsidRPr="004A1C34">
              <w:t> ngày 15 tháng 5 năm 2016 của Chính phủ quy định chi tiết thi hành một số điều của </w:t>
            </w:r>
            <w:bookmarkStart w:id="119" w:name="tvpllink_rnkvqnahsb"/>
            <w:r w:rsidRPr="004A1C34">
              <w:fldChar w:fldCharType="begin"/>
            </w:r>
            <w:r w:rsidRPr="004A1C34">
              <w:instrText xml:space="preserve"> HYPERLINK "https://thuvienphapluat.vn/van-ban/Lao-dong-Tien-luong/Luat-an-toan-ve-sinh-lao-dong-2015-281961.aspx" \t "_blank" </w:instrText>
            </w:r>
            <w:r w:rsidRPr="004A1C34">
              <w:fldChar w:fldCharType="separate"/>
            </w:r>
            <w:r w:rsidRPr="004374B9">
              <w:t>Luật An toàn, vệ sinh lao động</w:t>
            </w:r>
            <w:r w:rsidRPr="004A1C34">
              <w:fldChar w:fldCharType="end"/>
            </w:r>
            <w:bookmarkEnd w:id="119"/>
            <w:r w:rsidRPr="004A1C34">
              <w:t> (</w:t>
            </w:r>
            <w:bookmarkStart w:id="120" w:name="dc_4"/>
            <w:r w:rsidRPr="004A1C34">
              <w:t>Chương II</w:t>
            </w:r>
            <w:bookmarkEnd w:id="120"/>
            <w:r w:rsidRPr="004A1C34">
              <w:t>. Kiểm soát các yếu tố nguy hiểm, yếu tố có hại tại nơi làm việc);</w:t>
            </w:r>
          </w:p>
          <w:p w14:paraId="10C0CFA0" w14:textId="77777777" w:rsidR="004A1C34" w:rsidRPr="004A1C34" w:rsidRDefault="004A1C34" w:rsidP="00FE4500">
            <w:pPr>
              <w:jc w:val="both"/>
            </w:pPr>
            <w:r w:rsidRPr="004A1C34">
              <w:t>- Quyết định số 170/QĐ-BYT ngày 17 tháng 01 năm 2006 của Bộ trưởng Bộ Y tế ban hành hướng dẫn xây dựng cộng đồng an toàn, phòng chống tai nạn thương tích.</w:t>
            </w:r>
          </w:p>
        </w:tc>
      </w:tr>
      <w:tr w:rsidR="004374B9" w:rsidRPr="004A1C34" w14:paraId="77244F93"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D3FE440" w14:textId="6C4CCA70" w:rsidR="004A1C34" w:rsidRPr="004A1C34" w:rsidRDefault="004A1C34" w:rsidP="00FE4500">
            <w:pPr>
              <w:jc w:val="both"/>
            </w:pPr>
            <w:bookmarkStart w:id="121" w:name="muc_13_pl"/>
            <w:r w:rsidRPr="004A1C34">
              <w:rPr>
                <w:b/>
                <w:bCs/>
              </w:rPr>
              <w:t>XIII. Gói dịch vụ chăm sóc sức khỏe trước khi kết hôn, dân số và kế hoạch hóa gia đình</w:t>
            </w:r>
            <w:bookmarkEnd w:id="121"/>
          </w:p>
        </w:tc>
      </w:tr>
      <w:tr w:rsidR="004374B9" w:rsidRPr="004A1C34" w14:paraId="5393292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70DC2EC" w14:textId="77777777" w:rsidR="004A1C34" w:rsidRPr="004A1C34" w:rsidRDefault="004A1C34" w:rsidP="001A5315">
            <w:pPr>
              <w:jc w:val="center"/>
            </w:pPr>
            <w:r w:rsidRPr="004A1C34">
              <w:rPr>
                <w:b/>
                <w:bCs/>
              </w:rPr>
              <w:t>Dịch vụ 30</w:t>
            </w:r>
          </w:p>
        </w:tc>
        <w:tc>
          <w:tcPr>
            <w:tcW w:w="4470" w:type="pct"/>
            <w:tcBorders>
              <w:top w:val="nil"/>
              <w:left w:val="nil"/>
              <w:bottom w:val="single" w:sz="8" w:space="0" w:color="auto"/>
              <w:right w:val="single" w:sz="8" w:space="0" w:color="auto"/>
            </w:tcBorders>
            <w:shd w:val="clear" w:color="auto" w:fill="FFFFFF"/>
            <w:hideMark/>
          </w:tcPr>
          <w:p w14:paraId="75FBAFC6" w14:textId="77777777" w:rsidR="004A1C34" w:rsidRPr="004A1C34" w:rsidRDefault="004A1C34" w:rsidP="00FE4500">
            <w:pPr>
              <w:jc w:val="both"/>
            </w:pPr>
            <w:r w:rsidRPr="004A1C34">
              <w:rPr>
                <w:b/>
                <w:bCs/>
              </w:rPr>
              <w:t>Chăm sóc sức khỏe trước khi kết hôn</w:t>
            </w:r>
          </w:p>
        </w:tc>
      </w:tr>
      <w:tr w:rsidR="004374B9" w:rsidRPr="004A1C34" w14:paraId="389B0FA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F9F9311" w14:textId="77777777" w:rsidR="004A1C34" w:rsidRPr="004A1C34" w:rsidRDefault="004A1C34" w:rsidP="001A5315">
            <w:pPr>
              <w:jc w:val="center"/>
            </w:pPr>
            <w:r w:rsidRPr="004A1C34">
              <w:rPr>
                <w:b/>
                <w:bCs/>
                <w:i/>
                <w:iCs/>
              </w:rPr>
              <w:t>30.1.</w:t>
            </w:r>
          </w:p>
        </w:tc>
        <w:tc>
          <w:tcPr>
            <w:tcW w:w="4470" w:type="pct"/>
            <w:tcBorders>
              <w:top w:val="nil"/>
              <w:left w:val="nil"/>
              <w:bottom w:val="single" w:sz="8" w:space="0" w:color="auto"/>
              <w:right w:val="single" w:sz="8" w:space="0" w:color="auto"/>
            </w:tcBorders>
            <w:shd w:val="clear" w:color="auto" w:fill="FFFFFF"/>
            <w:hideMark/>
          </w:tcPr>
          <w:p w14:paraId="37D9C659" w14:textId="77777777" w:rsidR="004A1C34" w:rsidRPr="004A1C34" w:rsidRDefault="004A1C34" w:rsidP="00FE4500">
            <w:pPr>
              <w:jc w:val="both"/>
            </w:pPr>
            <w:r w:rsidRPr="004A1C34">
              <w:rPr>
                <w:b/>
                <w:bCs/>
                <w:i/>
                <w:iCs/>
              </w:rPr>
              <w:t>Tư vấn tâm sinh lý và sức khỏe trước khi kết hôn</w:t>
            </w:r>
          </w:p>
        </w:tc>
      </w:tr>
      <w:tr w:rsidR="004374B9" w:rsidRPr="004A1C34" w14:paraId="0F366B2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FB3A8BF"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1A5D7AA2" w14:textId="77777777" w:rsidR="004A1C34" w:rsidRPr="004A1C34" w:rsidRDefault="004A1C34" w:rsidP="00FE4500">
            <w:pPr>
              <w:jc w:val="both"/>
            </w:pPr>
            <w:r w:rsidRPr="004A1C34">
              <w:t>Địa điểm thực hiện: tại Trạm Y tế xã hoặc điểm cung cấp dịch vụ.</w:t>
            </w:r>
          </w:p>
        </w:tc>
      </w:tr>
      <w:tr w:rsidR="004374B9" w:rsidRPr="004A1C34" w14:paraId="329F1C9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5B86F09" w14:textId="77777777" w:rsidR="004A1C34" w:rsidRPr="004A1C34" w:rsidRDefault="004A1C34" w:rsidP="001A5315">
            <w:pPr>
              <w:jc w:val="center"/>
            </w:pPr>
            <w:r w:rsidRPr="004A1C34">
              <w:lastRenderedPageBreak/>
              <w:t>2.</w:t>
            </w:r>
          </w:p>
        </w:tc>
        <w:tc>
          <w:tcPr>
            <w:tcW w:w="4470" w:type="pct"/>
            <w:tcBorders>
              <w:top w:val="nil"/>
              <w:left w:val="nil"/>
              <w:bottom w:val="single" w:sz="8" w:space="0" w:color="auto"/>
              <w:right w:val="single" w:sz="8" w:space="0" w:color="auto"/>
            </w:tcBorders>
            <w:shd w:val="clear" w:color="auto" w:fill="FFFFFF"/>
            <w:hideMark/>
          </w:tcPr>
          <w:p w14:paraId="7F887FE3" w14:textId="77777777" w:rsidR="004A1C34" w:rsidRPr="004A1C34" w:rsidRDefault="004A1C34" w:rsidP="00FE4500">
            <w:pPr>
              <w:jc w:val="both"/>
            </w:pPr>
            <w:r w:rsidRPr="004A1C34">
              <w:t>Đối tượng: nam, nữ thanh niên trước khi kết hôn; các bậc phụ huynh.</w:t>
            </w:r>
          </w:p>
        </w:tc>
      </w:tr>
      <w:tr w:rsidR="004374B9" w:rsidRPr="004A1C34" w14:paraId="665FA5D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D183003"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43F69930" w14:textId="77777777" w:rsidR="004A1C34" w:rsidRPr="004A1C34" w:rsidRDefault="004A1C34" w:rsidP="00FE4500">
            <w:pPr>
              <w:jc w:val="both"/>
            </w:pPr>
            <w:r w:rsidRPr="004A1C34">
              <w:t>Tần suất thực hiện: 01 lần/01 đối tượng.</w:t>
            </w:r>
          </w:p>
        </w:tc>
      </w:tr>
      <w:tr w:rsidR="004374B9" w:rsidRPr="004A1C34" w14:paraId="6DD7041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E694BE4"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28916B88" w14:textId="77777777" w:rsidR="004A1C34" w:rsidRPr="004A1C34" w:rsidRDefault="004A1C34" w:rsidP="00FE4500">
            <w:pPr>
              <w:jc w:val="both"/>
            </w:pPr>
            <w:r w:rsidRPr="004A1C34">
              <w:t>Nội dung: tư vấn những vấn đề về tâm sinh lý, tình bạn, tình yêu, tình dục an toàn, kế hoạch hóa gia đình, dinh dưỡng, phòng ngừa bạo lực tình dục, các bệnh di truyền thường gặp, các bệnh của bố mẹ sẽ liên quan đến bệnh, tật bẩm sinh của trẻ sơ sinh và những nội dung liên quan.</w:t>
            </w:r>
          </w:p>
        </w:tc>
      </w:tr>
      <w:tr w:rsidR="004374B9" w:rsidRPr="004A1C34" w14:paraId="4D97FAA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CC3DAD6"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30AF3BDA" w14:textId="77777777" w:rsidR="004A1C34" w:rsidRPr="004A1C34" w:rsidRDefault="004A1C34" w:rsidP="00FE4500">
            <w:pPr>
              <w:jc w:val="both"/>
            </w:pPr>
            <w:r w:rsidRPr="004A1C34">
              <w:t>Quy trình, hướng dẫn triển khai thực hiện theo: Quyết định số </w:t>
            </w:r>
            <w:bookmarkStart w:id="122" w:name="tvpllink_scntrkifwk"/>
            <w:r w:rsidRPr="004A1C34">
              <w:fldChar w:fldCharType="begin"/>
            </w:r>
            <w:r w:rsidRPr="004A1C34">
              <w:instrText xml:space="preserve"> HYPERLINK "https://thuvienphapluat.vn/van-ban/The-thao-Y-te/Quyet-dinh-25-QD-BYT-huong-dan-chuyen-mon-tu-van-va-kham-suc-khoe-128894.aspx" \t "_blank" </w:instrText>
            </w:r>
            <w:r w:rsidRPr="004A1C34">
              <w:fldChar w:fldCharType="separate"/>
            </w:r>
            <w:r w:rsidRPr="004374B9">
              <w:t>25/QĐ-BYT</w:t>
            </w:r>
            <w:r w:rsidRPr="004A1C34">
              <w:fldChar w:fldCharType="end"/>
            </w:r>
            <w:bookmarkEnd w:id="122"/>
            <w:r w:rsidRPr="004A1C34">
              <w:t> ngày 07 tháng 01 năm 2011 của Bộ trưởng Bộ Y tế ban hành hướng dẫn chuyên môn về tư vấn và khám sức khỏe tiền hôn nhân.</w:t>
            </w:r>
          </w:p>
        </w:tc>
      </w:tr>
      <w:tr w:rsidR="004374B9" w:rsidRPr="004A1C34" w14:paraId="4272999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A76C38F" w14:textId="77777777" w:rsidR="004A1C34" w:rsidRPr="004A1C34" w:rsidRDefault="004A1C34" w:rsidP="001A5315">
            <w:pPr>
              <w:jc w:val="center"/>
            </w:pPr>
            <w:r w:rsidRPr="004A1C34">
              <w:rPr>
                <w:b/>
                <w:bCs/>
                <w:i/>
                <w:iCs/>
              </w:rPr>
              <w:t>30.2.</w:t>
            </w:r>
          </w:p>
        </w:tc>
        <w:tc>
          <w:tcPr>
            <w:tcW w:w="4470" w:type="pct"/>
            <w:tcBorders>
              <w:top w:val="nil"/>
              <w:left w:val="nil"/>
              <w:bottom w:val="single" w:sz="8" w:space="0" w:color="auto"/>
              <w:right w:val="single" w:sz="8" w:space="0" w:color="auto"/>
            </w:tcBorders>
            <w:shd w:val="clear" w:color="auto" w:fill="FFFFFF"/>
            <w:hideMark/>
          </w:tcPr>
          <w:p w14:paraId="19393352" w14:textId="77777777" w:rsidR="004A1C34" w:rsidRPr="004A1C34" w:rsidRDefault="004A1C34" w:rsidP="00FE4500">
            <w:pPr>
              <w:jc w:val="both"/>
            </w:pPr>
            <w:r w:rsidRPr="004A1C34">
              <w:rPr>
                <w:b/>
                <w:bCs/>
                <w:i/>
                <w:iCs/>
              </w:rPr>
              <w:t>Khám sức khỏe trước khi kết hôn</w:t>
            </w:r>
          </w:p>
        </w:tc>
      </w:tr>
      <w:tr w:rsidR="004374B9" w:rsidRPr="004A1C34" w14:paraId="79C03AB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17C3184"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54847D1A" w14:textId="77777777" w:rsidR="004A1C34" w:rsidRPr="004A1C34" w:rsidRDefault="004A1C34" w:rsidP="00FE4500">
            <w:pPr>
              <w:jc w:val="both"/>
            </w:pPr>
            <w:r w:rsidRPr="004A1C34">
              <w:t>Địa điểm thực hiện: tại Trạm Y tế xã hoặc điểm cung cấp dịch vụ.</w:t>
            </w:r>
          </w:p>
        </w:tc>
      </w:tr>
      <w:tr w:rsidR="004374B9" w:rsidRPr="004A1C34" w14:paraId="21E71EE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E996A60"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3E92D44B" w14:textId="77777777" w:rsidR="004A1C34" w:rsidRPr="004A1C34" w:rsidRDefault="004A1C34" w:rsidP="00FE4500">
            <w:pPr>
              <w:jc w:val="both"/>
            </w:pPr>
            <w:r w:rsidRPr="004A1C34">
              <w:t>Đối tượng: nam, nữ thanh niên trước khi kết hôn.</w:t>
            </w:r>
          </w:p>
        </w:tc>
      </w:tr>
      <w:tr w:rsidR="004374B9" w:rsidRPr="004A1C34" w14:paraId="102FED6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A998612"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2EB92793" w14:textId="77777777" w:rsidR="004A1C34" w:rsidRPr="004A1C34" w:rsidRDefault="004A1C34" w:rsidP="00FE4500">
            <w:pPr>
              <w:jc w:val="both"/>
            </w:pPr>
            <w:r w:rsidRPr="004A1C34">
              <w:t>Tần suất thực hiện: 01 lần/01 đối tượng.</w:t>
            </w:r>
          </w:p>
        </w:tc>
      </w:tr>
      <w:tr w:rsidR="004374B9" w:rsidRPr="004A1C34" w14:paraId="2E6524F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9B22D7B"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63878499" w14:textId="77777777" w:rsidR="004A1C34" w:rsidRPr="004A1C34" w:rsidRDefault="004A1C34" w:rsidP="00FE4500">
            <w:pPr>
              <w:jc w:val="both"/>
            </w:pPr>
            <w:r w:rsidRPr="004A1C34">
              <w:t>Nội dung:</w:t>
            </w:r>
          </w:p>
          <w:p w14:paraId="60F6D545" w14:textId="77777777" w:rsidR="004A1C34" w:rsidRPr="004A1C34" w:rsidRDefault="004A1C34" w:rsidP="00FE4500">
            <w:pPr>
              <w:jc w:val="both"/>
            </w:pPr>
            <w:r w:rsidRPr="004A1C34">
              <w:t>- Khám lâm sàng gồm: hỏi tiền sử bệnh liên quan đến sức khỏe sinh sản; khám thể lực, sản phụ khoa, da liễu;</w:t>
            </w:r>
          </w:p>
          <w:p w14:paraId="7860A349" w14:textId="77777777" w:rsidR="004A1C34" w:rsidRPr="004A1C34" w:rsidRDefault="004A1C34" w:rsidP="00FE4500">
            <w:pPr>
              <w:jc w:val="both"/>
            </w:pPr>
            <w:r w:rsidRPr="004A1C34">
              <w:t>- Khám cận lâm sàng gồm: Lấy mẫu máu để thực hiện xét nghiệm sàng lọc phát hiện người có nguy cơ cao mang gen bệnh tan máu bẩm sinh Thalassemia tại Trạm Y tế xã; thực hiện test nhanh viêm gan B: HBsAg test nhanh; test nhanh HIV: anti-HIV nhanh; test nhanh bệnh giang mai: Treponema pallidum TPHA định tính.</w:t>
            </w:r>
          </w:p>
        </w:tc>
      </w:tr>
      <w:tr w:rsidR="004374B9" w:rsidRPr="004A1C34" w14:paraId="05F26E4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9475AD0"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4173C3EA" w14:textId="77777777" w:rsidR="004A1C34" w:rsidRPr="004A1C34" w:rsidRDefault="004A1C34" w:rsidP="00FE4500">
            <w:pPr>
              <w:jc w:val="both"/>
            </w:pPr>
            <w:r w:rsidRPr="004A1C34">
              <w:t>Quy trình, hướng dẫn triển khai thực hiện theo:</w:t>
            </w:r>
          </w:p>
          <w:p w14:paraId="112FC6A5" w14:textId="77777777" w:rsidR="004A1C34" w:rsidRPr="004A1C34" w:rsidRDefault="004A1C34" w:rsidP="00FE4500">
            <w:pPr>
              <w:jc w:val="both"/>
            </w:pPr>
            <w:r w:rsidRPr="004A1C34">
              <w:t>- Thông tư số </w:t>
            </w:r>
            <w:bookmarkStart w:id="123" w:name="tvpllink_jeoyxlfyjg_1"/>
            <w:r w:rsidRPr="004A1C34">
              <w:fldChar w:fldCharType="begin"/>
            </w:r>
            <w:r w:rsidRPr="004A1C34">
              <w:instrText xml:space="preserve"> HYPERLINK "https://thuvienphapluat.vn/van-ban/The-thao-Y-te/Thong-tu-32-2023-TT-BYT-huong-dan-Luat-Kham-benh-chua-benh-593360.aspx" \t "_blank" </w:instrText>
            </w:r>
            <w:r w:rsidRPr="004A1C34">
              <w:fldChar w:fldCharType="separate"/>
            </w:r>
            <w:r w:rsidRPr="004374B9">
              <w:t>32/2023/TT-BYT</w:t>
            </w:r>
            <w:r w:rsidRPr="004A1C34">
              <w:fldChar w:fldCharType="end"/>
            </w:r>
            <w:bookmarkEnd w:id="123"/>
            <w:r w:rsidRPr="004A1C34">
              <w:t> ngày 31 tháng 12 năm 2023 của Bộ trưởng Bộ Y tế quy định chi tiết một số điều của </w:t>
            </w:r>
            <w:bookmarkStart w:id="124" w:name="tvpllink_bdcahznirl_2"/>
            <w:r w:rsidRPr="004A1C34">
              <w:fldChar w:fldCharType="begin"/>
            </w:r>
            <w:r w:rsidRPr="004A1C34">
              <w:instrText xml:space="preserve"> HYPERLINK "https://thuvienphapluat.vn/van-ban/The-thao-Y-te/Luat-15-2023-QH15-kham-benh-chua-benh-372143.aspx" \t "_blank" </w:instrText>
            </w:r>
            <w:r w:rsidRPr="004A1C34">
              <w:fldChar w:fldCharType="separate"/>
            </w:r>
            <w:r w:rsidRPr="004374B9">
              <w:t>Luật Khám bệnh, chữa bệnh</w:t>
            </w:r>
            <w:r w:rsidRPr="004A1C34">
              <w:fldChar w:fldCharType="end"/>
            </w:r>
            <w:bookmarkEnd w:id="124"/>
            <w:r w:rsidRPr="004A1C34">
              <w:t>;</w:t>
            </w:r>
          </w:p>
          <w:p w14:paraId="70E46B39" w14:textId="77777777" w:rsidR="004A1C34" w:rsidRPr="004A1C34" w:rsidRDefault="004A1C34" w:rsidP="00FE4500">
            <w:pPr>
              <w:jc w:val="both"/>
            </w:pPr>
            <w:r w:rsidRPr="004A1C34">
              <w:t>- Quyết định số </w:t>
            </w:r>
            <w:bookmarkStart w:id="125" w:name="tvpllink_scntrkifwk_1"/>
            <w:r w:rsidRPr="004A1C34">
              <w:fldChar w:fldCharType="begin"/>
            </w:r>
            <w:r w:rsidRPr="004A1C34">
              <w:instrText xml:space="preserve"> HYPERLINK "https://thuvienphapluat.vn/van-ban/The-thao-Y-te/Quyet-dinh-25-QD-BYT-huong-dan-chuyen-mon-tu-van-va-kham-suc-khoe-128894.aspx" \t "_blank" </w:instrText>
            </w:r>
            <w:r w:rsidRPr="004A1C34">
              <w:fldChar w:fldCharType="separate"/>
            </w:r>
            <w:r w:rsidRPr="004374B9">
              <w:t>25/QĐ-BYT</w:t>
            </w:r>
            <w:r w:rsidRPr="004A1C34">
              <w:fldChar w:fldCharType="end"/>
            </w:r>
            <w:bookmarkEnd w:id="125"/>
            <w:r w:rsidRPr="004A1C34">
              <w:t> ngày 07 tháng 01 năm 2011 của Bộ trưởng Bộ Y tế ban hành hướng dẫn chuyên môn về tư vấn và khám sức khỏe tiền hôn nhân.</w:t>
            </w:r>
          </w:p>
        </w:tc>
      </w:tr>
      <w:tr w:rsidR="004374B9" w:rsidRPr="004A1C34" w14:paraId="3B42EAC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07C99E4" w14:textId="77777777" w:rsidR="004A1C34" w:rsidRPr="004A1C34" w:rsidRDefault="004A1C34" w:rsidP="001A5315">
            <w:pPr>
              <w:jc w:val="center"/>
            </w:pPr>
            <w:r w:rsidRPr="004A1C34">
              <w:rPr>
                <w:b/>
                <w:bCs/>
                <w:i/>
                <w:iCs/>
              </w:rPr>
              <w:t>30.3.</w:t>
            </w:r>
          </w:p>
        </w:tc>
        <w:tc>
          <w:tcPr>
            <w:tcW w:w="4470" w:type="pct"/>
            <w:tcBorders>
              <w:top w:val="nil"/>
              <w:left w:val="nil"/>
              <w:bottom w:val="single" w:sz="8" w:space="0" w:color="auto"/>
              <w:right w:val="single" w:sz="8" w:space="0" w:color="auto"/>
            </w:tcBorders>
            <w:shd w:val="clear" w:color="auto" w:fill="FFFFFF"/>
            <w:hideMark/>
          </w:tcPr>
          <w:p w14:paraId="07289759" w14:textId="77777777" w:rsidR="004A1C34" w:rsidRPr="004A1C34" w:rsidRDefault="004A1C34" w:rsidP="00FE4500">
            <w:pPr>
              <w:jc w:val="both"/>
            </w:pPr>
            <w:r w:rsidRPr="004A1C34">
              <w:rPr>
                <w:b/>
                <w:bCs/>
                <w:i/>
                <w:iCs/>
              </w:rPr>
              <w:t>Quản lý đối tượng có nguy cơ cao sau khám sức khỏe trước khi kết hôn</w:t>
            </w:r>
          </w:p>
        </w:tc>
      </w:tr>
      <w:tr w:rsidR="004374B9" w:rsidRPr="004A1C34" w14:paraId="13B37BD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136A087"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77B91DA7" w14:textId="77777777" w:rsidR="004A1C34" w:rsidRPr="004A1C34" w:rsidRDefault="004A1C34" w:rsidP="00FE4500">
            <w:pPr>
              <w:jc w:val="both"/>
            </w:pPr>
            <w:r w:rsidRPr="004A1C34">
              <w:t>Địa điểm thực hiện: tại Trạm Y tế xã hoặc điểm cung cấp dịch vụ.</w:t>
            </w:r>
          </w:p>
        </w:tc>
      </w:tr>
      <w:tr w:rsidR="004374B9" w:rsidRPr="004A1C34" w14:paraId="194A9CD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7A3B236"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0DF8B529" w14:textId="77777777" w:rsidR="004A1C34" w:rsidRPr="004A1C34" w:rsidRDefault="004A1C34" w:rsidP="00FE4500">
            <w:pPr>
              <w:jc w:val="both"/>
            </w:pPr>
            <w:r w:rsidRPr="004A1C34">
              <w:t>Đối tượng: nam, nữ thanh niên có nguy cơ cao sau khám sức khỏe trước khi kết hôn.</w:t>
            </w:r>
          </w:p>
        </w:tc>
      </w:tr>
      <w:tr w:rsidR="004374B9" w:rsidRPr="004A1C34" w14:paraId="1177DBC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E6EDD3C"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5E2A226F" w14:textId="77777777" w:rsidR="004A1C34" w:rsidRPr="004A1C34" w:rsidRDefault="004A1C34" w:rsidP="00FE4500">
            <w:pPr>
              <w:jc w:val="both"/>
            </w:pPr>
            <w:r w:rsidRPr="004A1C34">
              <w:t>Tần suất thực hiện: 01 lần/01 đối tượng.</w:t>
            </w:r>
          </w:p>
        </w:tc>
      </w:tr>
      <w:tr w:rsidR="004374B9" w:rsidRPr="004A1C34" w14:paraId="77B5C7D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E37713B"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6FFFBBA6" w14:textId="77777777" w:rsidR="004A1C34" w:rsidRPr="004A1C34" w:rsidRDefault="004A1C34" w:rsidP="00FE4500">
            <w:pPr>
              <w:jc w:val="both"/>
            </w:pPr>
            <w:r w:rsidRPr="004A1C34">
              <w:t>Nội dung:</w:t>
            </w:r>
          </w:p>
          <w:p w14:paraId="40CEB9A1" w14:textId="77777777" w:rsidR="004A1C34" w:rsidRPr="004A1C34" w:rsidRDefault="004A1C34" w:rsidP="00FE4500">
            <w:pPr>
              <w:jc w:val="both"/>
            </w:pPr>
            <w:r w:rsidRPr="004A1C34">
              <w:t>- Tư vấn kỹ năng hiểu và phòng tránh các bệnh di truyền cho các cặp nam nữ có nguy cơ cao sau khám sức khỏe trước khi kết hôn;</w:t>
            </w:r>
          </w:p>
          <w:p w14:paraId="55B425BC" w14:textId="77777777" w:rsidR="004A1C34" w:rsidRPr="004A1C34" w:rsidRDefault="004A1C34" w:rsidP="00FE4500">
            <w:pPr>
              <w:jc w:val="both"/>
            </w:pPr>
            <w:r w:rsidRPr="004A1C34">
              <w:t>- Tư vấn hướng dẫn để khám chuyên khoa sâu nhằm xác định bệnh và hướng dẫn điều trị;</w:t>
            </w:r>
          </w:p>
          <w:p w14:paraId="7B188BBD" w14:textId="77777777" w:rsidR="004A1C34" w:rsidRPr="004A1C34" w:rsidRDefault="004A1C34" w:rsidP="00FE4500">
            <w:pPr>
              <w:jc w:val="both"/>
            </w:pPr>
            <w:r w:rsidRPr="004A1C34">
              <w:t>- Cập nhật lập hồ sơ theo dõi, quản lý đối tượng.</w:t>
            </w:r>
          </w:p>
        </w:tc>
      </w:tr>
      <w:tr w:rsidR="004374B9" w:rsidRPr="004A1C34" w14:paraId="1C69ACB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3BFAE5D"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3B90EEFE" w14:textId="77777777" w:rsidR="004A1C34" w:rsidRPr="004A1C34" w:rsidRDefault="004A1C34" w:rsidP="00FE4500">
            <w:pPr>
              <w:jc w:val="both"/>
            </w:pPr>
            <w:r w:rsidRPr="004A1C34">
              <w:t>Quy trình, hướng dẫn triển khai thực hiện theo:</w:t>
            </w:r>
          </w:p>
          <w:p w14:paraId="422D4B82" w14:textId="77777777" w:rsidR="004A1C34" w:rsidRPr="004A1C34" w:rsidRDefault="004A1C34" w:rsidP="00FE4500">
            <w:pPr>
              <w:jc w:val="both"/>
            </w:pPr>
            <w:r w:rsidRPr="004A1C34">
              <w:t>- Thông tư số </w:t>
            </w:r>
            <w:bookmarkStart w:id="126" w:name="tvpllink_jeoyxlfyjg_2"/>
            <w:r w:rsidRPr="004A1C34">
              <w:fldChar w:fldCharType="begin"/>
            </w:r>
            <w:r w:rsidRPr="004A1C34">
              <w:instrText xml:space="preserve"> HYPERLINK "https://thuvienphapluat.vn/van-ban/The-thao-Y-te/Thong-tu-32-2023-TT-BYT-huong-dan-Luat-Kham-benh-chua-benh-593360.aspx" \t "_blank" </w:instrText>
            </w:r>
            <w:r w:rsidRPr="004A1C34">
              <w:fldChar w:fldCharType="separate"/>
            </w:r>
            <w:r w:rsidRPr="004374B9">
              <w:t>32/2023/TT-BYT</w:t>
            </w:r>
            <w:r w:rsidRPr="004A1C34">
              <w:fldChar w:fldCharType="end"/>
            </w:r>
            <w:bookmarkEnd w:id="126"/>
            <w:r w:rsidRPr="004A1C34">
              <w:t xml:space="preserve"> ngày 31 tháng 12 năm 2023 của Bộ </w:t>
            </w:r>
            <w:r w:rsidRPr="004A1C34">
              <w:lastRenderedPageBreak/>
              <w:t>trưởng Bộ Y tế quy định chi tiết một số điều của </w:t>
            </w:r>
            <w:bookmarkStart w:id="127" w:name="tvpllink_bdcahznirl_3"/>
            <w:r w:rsidRPr="004A1C34">
              <w:fldChar w:fldCharType="begin"/>
            </w:r>
            <w:r w:rsidRPr="004A1C34">
              <w:instrText xml:space="preserve"> HYPERLINK "https://thuvienphapluat.vn/van-ban/The-thao-Y-te/Luat-15-2023-QH15-kham-benh-chua-benh-372143.aspx" \t "_blank" </w:instrText>
            </w:r>
            <w:r w:rsidRPr="004A1C34">
              <w:fldChar w:fldCharType="separate"/>
            </w:r>
            <w:r w:rsidRPr="004374B9">
              <w:t>Luật Khám bệnh, chữa bệnh</w:t>
            </w:r>
            <w:r w:rsidRPr="004A1C34">
              <w:fldChar w:fldCharType="end"/>
            </w:r>
            <w:bookmarkEnd w:id="127"/>
            <w:r w:rsidRPr="004A1C34">
              <w:t>;</w:t>
            </w:r>
          </w:p>
          <w:p w14:paraId="5EB68DC5" w14:textId="77777777" w:rsidR="004A1C34" w:rsidRPr="004A1C34" w:rsidRDefault="004A1C34" w:rsidP="00FE4500">
            <w:pPr>
              <w:jc w:val="both"/>
            </w:pPr>
            <w:r w:rsidRPr="004A1C34">
              <w:t>- Quyết định số </w:t>
            </w:r>
            <w:bookmarkStart w:id="128" w:name="tvpllink_scntrkifwk_2"/>
            <w:r w:rsidRPr="004A1C34">
              <w:fldChar w:fldCharType="begin"/>
            </w:r>
            <w:r w:rsidRPr="004A1C34">
              <w:instrText xml:space="preserve"> HYPERLINK "https://thuvienphapluat.vn/van-ban/The-thao-Y-te/Quyet-dinh-25-QD-BYT-huong-dan-chuyen-mon-tu-van-va-kham-suc-khoe-128894.aspx" \t "_blank" </w:instrText>
            </w:r>
            <w:r w:rsidRPr="004A1C34">
              <w:fldChar w:fldCharType="separate"/>
            </w:r>
            <w:r w:rsidRPr="004374B9">
              <w:t>25/QĐ-BYT</w:t>
            </w:r>
            <w:r w:rsidRPr="004A1C34">
              <w:fldChar w:fldCharType="end"/>
            </w:r>
            <w:bookmarkEnd w:id="128"/>
            <w:r w:rsidRPr="004A1C34">
              <w:t> ngày 07 tháng 01 năm 2011 của Bộ trưởng Bộ Y tế ban hành hướng dẫn chuyên môn về tư vấn và khám sức khỏe tiền hôn nhân.</w:t>
            </w:r>
          </w:p>
        </w:tc>
      </w:tr>
      <w:tr w:rsidR="004374B9" w:rsidRPr="004A1C34" w14:paraId="5ECF5C9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D139C69" w14:textId="77777777" w:rsidR="004A1C34" w:rsidRPr="004A1C34" w:rsidRDefault="004A1C34" w:rsidP="001A5315">
            <w:pPr>
              <w:jc w:val="center"/>
            </w:pPr>
            <w:r w:rsidRPr="004A1C34">
              <w:rPr>
                <w:b/>
                <w:bCs/>
              </w:rPr>
              <w:lastRenderedPageBreak/>
              <w:t>Dịch</w:t>
            </w:r>
            <w:r w:rsidRPr="004A1C34">
              <w:t> </w:t>
            </w:r>
            <w:r w:rsidRPr="004A1C34">
              <w:rPr>
                <w:b/>
                <w:bCs/>
              </w:rPr>
              <w:t>vụ 31</w:t>
            </w:r>
          </w:p>
        </w:tc>
        <w:tc>
          <w:tcPr>
            <w:tcW w:w="4470" w:type="pct"/>
            <w:tcBorders>
              <w:top w:val="nil"/>
              <w:left w:val="nil"/>
              <w:bottom w:val="single" w:sz="8" w:space="0" w:color="auto"/>
              <w:right w:val="single" w:sz="8" w:space="0" w:color="auto"/>
            </w:tcBorders>
            <w:shd w:val="clear" w:color="auto" w:fill="FFFFFF"/>
            <w:hideMark/>
          </w:tcPr>
          <w:p w14:paraId="146416E7" w14:textId="77777777" w:rsidR="004A1C34" w:rsidRPr="004A1C34" w:rsidRDefault="004A1C34" w:rsidP="00FE4500">
            <w:pPr>
              <w:jc w:val="both"/>
            </w:pPr>
            <w:r w:rsidRPr="004A1C34">
              <w:rPr>
                <w:b/>
                <w:bCs/>
              </w:rPr>
              <w:t>Thu thập thông tin dân số tại hộ dân cư; cập nhật và quản lý thông</w:t>
            </w:r>
            <w:r w:rsidRPr="004A1C34">
              <w:t> </w:t>
            </w:r>
            <w:r w:rsidRPr="004A1C34">
              <w:rPr>
                <w:b/>
                <w:bCs/>
              </w:rPr>
              <w:t>tin chuyên ngành dân số</w:t>
            </w:r>
          </w:p>
        </w:tc>
      </w:tr>
      <w:tr w:rsidR="004374B9" w:rsidRPr="004A1C34" w14:paraId="16F6D44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41F909A"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59FB40EE" w14:textId="77777777" w:rsidR="004A1C34" w:rsidRPr="004A1C34" w:rsidRDefault="004A1C34" w:rsidP="00FE4500">
            <w:pPr>
              <w:jc w:val="both"/>
            </w:pPr>
            <w:r w:rsidRPr="004A1C34">
              <w:t>Địa điểm thực hiện: tại Trạm Y tế xã hoặc tại nhà hoặc điểm cung cấp dịch vụ tại cộng đồng.</w:t>
            </w:r>
          </w:p>
        </w:tc>
      </w:tr>
      <w:tr w:rsidR="004374B9" w:rsidRPr="004A1C34" w14:paraId="3850F44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639D41A"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438AA10B" w14:textId="77777777" w:rsidR="004A1C34" w:rsidRPr="004A1C34" w:rsidRDefault="004A1C34" w:rsidP="00FE4500">
            <w:pPr>
              <w:jc w:val="both"/>
            </w:pPr>
            <w:r w:rsidRPr="004A1C34">
              <w:t>Đối tượng: toàn bộ người dân sinh sống theo hộ dân cư trên địa bàn, không phân biệt là họ đã hoặc chưa được đăng ký hộ khẩu thường trú.</w:t>
            </w:r>
          </w:p>
        </w:tc>
      </w:tr>
      <w:tr w:rsidR="004374B9" w:rsidRPr="004A1C34" w14:paraId="29AFA4A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4B8BE29"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0E63E75D" w14:textId="77777777" w:rsidR="004A1C34" w:rsidRPr="004A1C34" w:rsidRDefault="004A1C34" w:rsidP="00FE4500">
            <w:pPr>
              <w:jc w:val="both"/>
            </w:pPr>
            <w:r w:rsidRPr="004A1C34">
              <w:t>Tần suất thực hiện: hằng tháng.</w:t>
            </w:r>
          </w:p>
        </w:tc>
      </w:tr>
      <w:tr w:rsidR="004374B9" w:rsidRPr="004A1C34" w14:paraId="3A86D22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24CEB58"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6BED63C9" w14:textId="77777777" w:rsidR="004A1C34" w:rsidRPr="004A1C34" w:rsidRDefault="004A1C34" w:rsidP="00FE4500">
            <w:pPr>
              <w:jc w:val="both"/>
            </w:pPr>
            <w:r w:rsidRPr="004A1C34">
              <w:t>Nội dung:</w:t>
            </w:r>
          </w:p>
          <w:p w14:paraId="0D1A078A" w14:textId="77777777" w:rsidR="004A1C34" w:rsidRPr="004A1C34" w:rsidRDefault="004A1C34" w:rsidP="00FE4500">
            <w:pPr>
              <w:jc w:val="both"/>
            </w:pPr>
            <w:r w:rsidRPr="004A1C34">
              <w:t>- Phân công cho mỗi cộng tác viên dân số quản lý, phụ trách một địa bàn, đảm bảo mỗi thôn, bản, khóm, ấp, buôn, làng, phum, sóc, tổ dân phố có tối thiểu 01 cộng tác viên dân số. Cộng tác viên dân số đến từng hộ dân cư thu thập, cập nhật các thông tin chuyên ngành dân số (sinh, chết, kết hôn, ly hôn, chuyển đi, chuyển đến) và các dịch vụ dân số - kế hoạch hóa gia đình;</w:t>
            </w:r>
          </w:p>
          <w:p w14:paraId="3A9FF3CD" w14:textId="77777777" w:rsidR="004A1C34" w:rsidRPr="004A1C34" w:rsidRDefault="004A1C34" w:rsidP="00FE4500">
            <w:pPr>
              <w:jc w:val="both"/>
            </w:pPr>
            <w:r w:rsidRPr="004A1C34">
              <w:t>- Thu thập thông tin lần đầu theo hộ dân cư các thông tin cơ bản (địa chỉ nơi ở, họ và tên, quan hệ chú hộ, ngày sinh, giới tính, dân tộc, trình độ học vấn, tình trạng hôn nhân, tình trạng cư trú);</w:t>
            </w:r>
          </w:p>
          <w:p w14:paraId="2558E1EE" w14:textId="77777777" w:rsidR="004A1C34" w:rsidRPr="004A1C34" w:rsidRDefault="004A1C34" w:rsidP="00FE4500">
            <w:pPr>
              <w:jc w:val="both"/>
            </w:pPr>
            <w:r w:rsidRPr="004A1C34">
              <w:t>- Thu thập thông tin biến động theo hộ dân cư về sinh, chết, kết hôn, ly hôn, chuyển đi, chuyển đến và các dịch vụ dân số;</w:t>
            </w:r>
          </w:p>
          <w:p w14:paraId="5DE034DC" w14:textId="77777777" w:rsidR="004A1C34" w:rsidRPr="004A1C34" w:rsidRDefault="004A1C34" w:rsidP="00FE4500">
            <w:pPr>
              <w:jc w:val="both"/>
            </w:pPr>
            <w:r w:rsidRPr="004A1C34">
              <w:t>- Thu thập thông tin tách nhập hộ (nếu có);</w:t>
            </w:r>
          </w:p>
          <w:p w14:paraId="7D58CE1C" w14:textId="77777777" w:rsidR="004A1C34" w:rsidRPr="004A1C34" w:rsidRDefault="004A1C34" w:rsidP="00FE4500">
            <w:pPr>
              <w:jc w:val="both"/>
            </w:pPr>
            <w:r w:rsidRPr="004A1C34">
              <w:t>- Cán bộ dân số cấp xã cập nhật các thông tin thu thập tại hộ dân cư của cộng tác viên dân số vào kho dữ liệu chuyên ngành dân số;</w:t>
            </w:r>
          </w:p>
          <w:p w14:paraId="52E8017B" w14:textId="77777777" w:rsidR="004A1C34" w:rsidRPr="004A1C34" w:rsidRDefault="004A1C34" w:rsidP="00FE4500">
            <w:pPr>
              <w:jc w:val="both"/>
            </w:pPr>
            <w:r w:rsidRPr="004A1C34">
              <w:t>- Cán bộ dân số cấp xã thực hiện kiểm tra hiệu đính các phiếu thu tin của cộng tác viên dân số;</w:t>
            </w:r>
          </w:p>
          <w:p w14:paraId="298DA885" w14:textId="77777777" w:rsidR="004A1C34" w:rsidRPr="004A1C34" w:rsidRDefault="004A1C34" w:rsidP="00FE4500">
            <w:pPr>
              <w:jc w:val="both"/>
            </w:pPr>
            <w:r w:rsidRPr="004A1C34">
              <w:t>- Cập nhật thông tin lần đầu theo hộ dân cư với các thông tin cơ bản và thường xuyên cập nhật các thông tin biến động.</w:t>
            </w:r>
          </w:p>
        </w:tc>
      </w:tr>
      <w:tr w:rsidR="004374B9" w:rsidRPr="004A1C34" w14:paraId="177301D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139FCB6"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08A0AF55" w14:textId="77777777" w:rsidR="004A1C34" w:rsidRPr="004A1C34" w:rsidRDefault="004A1C34" w:rsidP="00FE4500">
            <w:pPr>
              <w:jc w:val="both"/>
            </w:pPr>
            <w:r w:rsidRPr="004A1C34">
              <w:t>Quy trình, hướng dẫn triển khai thực hiện theo: Thông tư số </w:t>
            </w:r>
            <w:bookmarkStart w:id="129" w:name="tvpllink_pyoueivadr"/>
            <w:r w:rsidRPr="004A1C34">
              <w:fldChar w:fldCharType="begin"/>
            </w:r>
            <w:r w:rsidRPr="004A1C34">
              <w:instrText xml:space="preserve"> HYPERLINK "https://thuvienphapluat.vn/van-ban/Van-hoa-Xa-hoi/Thong-tu-01-2022-TT-BYT-ghi-chep-ban-dau-va-che-do-bao-cao-thong-ke-chuyen-nganh-dan-so-501069.aspx" \t "_blank" </w:instrText>
            </w:r>
            <w:r w:rsidRPr="004A1C34">
              <w:fldChar w:fldCharType="separate"/>
            </w:r>
            <w:r w:rsidRPr="004374B9">
              <w:t>01/2022/TT-BYT</w:t>
            </w:r>
            <w:r w:rsidRPr="004A1C34">
              <w:fldChar w:fldCharType="end"/>
            </w:r>
            <w:bookmarkEnd w:id="129"/>
            <w:r w:rsidRPr="004A1C34">
              <w:t> ngày 10 tháng 01 năm 2022 của Bộ trưởng Bộ Y tế quy định ghi chép ban đầu và chế độ báo cáo thống kê chuyên ngành dân số.</w:t>
            </w:r>
          </w:p>
        </w:tc>
      </w:tr>
      <w:tr w:rsidR="004374B9" w:rsidRPr="004A1C34" w14:paraId="6C16205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21B0E51" w14:textId="77777777" w:rsidR="004A1C34" w:rsidRPr="004A1C34" w:rsidRDefault="004A1C34" w:rsidP="001A5315">
            <w:pPr>
              <w:jc w:val="center"/>
            </w:pPr>
            <w:r w:rsidRPr="004A1C34">
              <w:rPr>
                <w:b/>
                <w:bCs/>
              </w:rPr>
              <w:t>Dịch</w:t>
            </w:r>
            <w:r w:rsidRPr="004A1C34">
              <w:t> </w:t>
            </w:r>
            <w:r w:rsidRPr="004A1C34">
              <w:rPr>
                <w:b/>
                <w:bCs/>
              </w:rPr>
              <w:t>vụ 32</w:t>
            </w:r>
          </w:p>
        </w:tc>
        <w:tc>
          <w:tcPr>
            <w:tcW w:w="4470" w:type="pct"/>
            <w:tcBorders>
              <w:top w:val="nil"/>
              <w:left w:val="nil"/>
              <w:bottom w:val="single" w:sz="8" w:space="0" w:color="auto"/>
              <w:right w:val="single" w:sz="8" w:space="0" w:color="auto"/>
            </w:tcBorders>
            <w:shd w:val="clear" w:color="auto" w:fill="FFFFFF"/>
            <w:hideMark/>
          </w:tcPr>
          <w:p w14:paraId="53011882" w14:textId="77777777" w:rsidR="004A1C34" w:rsidRPr="004A1C34" w:rsidRDefault="004A1C34" w:rsidP="00FE4500">
            <w:pPr>
              <w:jc w:val="both"/>
            </w:pPr>
            <w:r w:rsidRPr="004A1C34">
              <w:rPr>
                <w:b/>
                <w:bCs/>
              </w:rPr>
              <w:t>Đặt hoặc tháo dụng cụ tử cung, tiêm thuốc tránh thai và cấp phát</w:t>
            </w:r>
            <w:r w:rsidRPr="004A1C34">
              <w:t> </w:t>
            </w:r>
            <w:r w:rsidRPr="004A1C34">
              <w:rPr>
                <w:b/>
                <w:bCs/>
              </w:rPr>
              <w:t>viên uống tránh thai, bao cao su</w:t>
            </w:r>
          </w:p>
        </w:tc>
      </w:tr>
      <w:tr w:rsidR="004374B9" w:rsidRPr="004A1C34" w14:paraId="0D7328E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7E2D59D" w14:textId="77777777" w:rsidR="004A1C34" w:rsidRPr="004A1C34" w:rsidRDefault="004A1C34" w:rsidP="001A5315">
            <w:pPr>
              <w:jc w:val="center"/>
            </w:pPr>
            <w:r w:rsidRPr="004A1C34">
              <w:rPr>
                <w:b/>
                <w:bCs/>
                <w:i/>
                <w:iCs/>
              </w:rPr>
              <w:t>32.1.</w:t>
            </w:r>
          </w:p>
        </w:tc>
        <w:tc>
          <w:tcPr>
            <w:tcW w:w="4470" w:type="pct"/>
            <w:tcBorders>
              <w:top w:val="nil"/>
              <w:left w:val="nil"/>
              <w:bottom w:val="single" w:sz="8" w:space="0" w:color="auto"/>
              <w:right w:val="single" w:sz="8" w:space="0" w:color="auto"/>
            </w:tcBorders>
            <w:shd w:val="clear" w:color="auto" w:fill="FFFFFF"/>
            <w:hideMark/>
          </w:tcPr>
          <w:p w14:paraId="4429AA32" w14:textId="77777777" w:rsidR="004A1C34" w:rsidRPr="004A1C34" w:rsidRDefault="004A1C34" w:rsidP="00FE4500">
            <w:pPr>
              <w:jc w:val="both"/>
            </w:pPr>
            <w:r w:rsidRPr="004A1C34">
              <w:rPr>
                <w:b/>
                <w:bCs/>
                <w:i/>
                <w:iCs/>
              </w:rPr>
              <w:t>Đặt hoặc tháo dụng cụ tử cung</w:t>
            </w:r>
          </w:p>
        </w:tc>
      </w:tr>
      <w:tr w:rsidR="004374B9" w:rsidRPr="004A1C34" w14:paraId="10E2DDF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5F5704D"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03E204E8" w14:textId="77777777" w:rsidR="004A1C34" w:rsidRPr="004A1C34" w:rsidRDefault="004A1C34" w:rsidP="00FE4500">
            <w:pPr>
              <w:jc w:val="both"/>
            </w:pPr>
            <w:r w:rsidRPr="004A1C34">
              <w:t>Địa điểm thực hiện: tại Trạm Y tế xã hoặc điểm cung cấp dịch vụ tại cộng đồng.</w:t>
            </w:r>
          </w:p>
        </w:tc>
      </w:tr>
      <w:tr w:rsidR="004374B9" w:rsidRPr="004A1C34" w14:paraId="7CD7C11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A6A5AF1"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0D2FC651" w14:textId="77777777" w:rsidR="004A1C34" w:rsidRPr="004A1C34" w:rsidRDefault="004A1C34" w:rsidP="00FE4500">
            <w:pPr>
              <w:jc w:val="both"/>
            </w:pPr>
            <w:r w:rsidRPr="004A1C34">
              <w:t>Đối tượng: phụ nữ trong độ tuổi sinh đẻ (15-49 tuổi) và có nhu cầu đặt hoặc tháo dụng cụ tử cung.</w:t>
            </w:r>
          </w:p>
        </w:tc>
      </w:tr>
      <w:tr w:rsidR="004374B9" w:rsidRPr="004A1C34" w14:paraId="4E6C71B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C170A2F"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1AEE98E6" w14:textId="77777777" w:rsidR="004A1C34" w:rsidRPr="004A1C34" w:rsidRDefault="004A1C34" w:rsidP="00FE4500">
            <w:pPr>
              <w:jc w:val="both"/>
            </w:pPr>
            <w:r w:rsidRPr="004A1C34">
              <w:t>Tần suất thực hiện: 4,5 năm/01 lần.</w:t>
            </w:r>
          </w:p>
        </w:tc>
      </w:tr>
      <w:tr w:rsidR="004374B9" w:rsidRPr="004A1C34" w14:paraId="5628BD1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153623B" w14:textId="77777777" w:rsidR="004A1C34" w:rsidRPr="004A1C34" w:rsidRDefault="004A1C34" w:rsidP="001A5315">
            <w:pPr>
              <w:jc w:val="center"/>
            </w:pPr>
            <w:r w:rsidRPr="004A1C34">
              <w:lastRenderedPageBreak/>
              <w:t>4.</w:t>
            </w:r>
          </w:p>
        </w:tc>
        <w:tc>
          <w:tcPr>
            <w:tcW w:w="4470" w:type="pct"/>
            <w:tcBorders>
              <w:top w:val="nil"/>
              <w:left w:val="nil"/>
              <w:bottom w:val="single" w:sz="8" w:space="0" w:color="auto"/>
              <w:right w:val="single" w:sz="8" w:space="0" w:color="auto"/>
            </w:tcBorders>
            <w:shd w:val="clear" w:color="auto" w:fill="FFFFFF"/>
            <w:hideMark/>
          </w:tcPr>
          <w:p w14:paraId="66EC48B9" w14:textId="77777777" w:rsidR="004A1C34" w:rsidRPr="004A1C34" w:rsidRDefault="004A1C34" w:rsidP="00FE4500">
            <w:pPr>
              <w:jc w:val="both"/>
            </w:pPr>
            <w:r w:rsidRPr="004A1C34">
              <w:t>Nội dung:</w:t>
            </w:r>
          </w:p>
          <w:p w14:paraId="11AED280" w14:textId="77777777" w:rsidR="004A1C34" w:rsidRPr="004A1C34" w:rsidRDefault="004A1C34" w:rsidP="00FE4500">
            <w:pPr>
              <w:jc w:val="both"/>
            </w:pPr>
            <w:r w:rsidRPr="004A1C34">
              <w:t>- Thực hiện tư vấn trực tiếp cho từng đối tượng về kế hoạch hóa gia đình theo hướng dẫn quốc gia về các dịch vụ chăm sóc sức khỏe sinh sản;</w:t>
            </w:r>
          </w:p>
          <w:p w14:paraId="7ACE448D" w14:textId="77777777" w:rsidR="004A1C34" w:rsidRPr="004A1C34" w:rsidRDefault="004A1C34" w:rsidP="00FE4500">
            <w:pPr>
              <w:jc w:val="both"/>
            </w:pPr>
            <w:r w:rsidRPr="004A1C34">
              <w:t>- Thực hiện đặt hoặc tháo dụng cụ tử cung theo hướng dẫn quốc gia về các dịch vụ chăm sóc sức khỏe sinh sản.</w:t>
            </w:r>
          </w:p>
        </w:tc>
      </w:tr>
      <w:tr w:rsidR="004374B9" w:rsidRPr="004A1C34" w14:paraId="1D3890C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3EA5273"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7F69E9BA" w14:textId="77777777" w:rsidR="004A1C34" w:rsidRPr="004A1C34" w:rsidRDefault="004A1C34" w:rsidP="00FE4500">
            <w:pPr>
              <w:jc w:val="both"/>
            </w:pPr>
            <w:r w:rsidRPr="004A1C34">
              <w:t>Quy trình, hướng dẫn triển khai thực hiện theo: Quyết định số </w:t>
            </w:r>
            <w:bookmarkStart w:id="130" w:name="tvpllink_kyzojgtndp_3"/>
            <w:r w:rsidRPr="004A1C34">
              <w:fldChar w:fldCharType="begin"/>
            </w:r>
            <w:r w:rsidRPr="004A1C34">
              <w:instrText xml:space="preserve"> HYPERLINK "https://thuvienphapluat.vn/van-ban/the-thao-y-te/quyet-dinh-4128-qd-byt-2016-huong-dan-quoc-gia-ve-cac-dich-vu-cham-soc-suc-khoe-sinh-san-357665.aspx" \t "_blank" </w:instrText>
            </w:r>
            <w:r w:rsidRPr="004A1C34">
              <w:fldChar w:fldCharType="separate"/>
            </w:r>
            <w:r w:rsidRPr="004374B9">
              <w:t>4128/QĐ-BYT</w:t>
            </w:r>
            <w:r w:rsidRPr="004A1C34">
              <w:fldChar w:fldCharType="end"/>
            </w:r>
            <w:bookmarkEnd w:id="130"/>
            <w:r w:rsidRPr="004A1C34">
              <w:t> ngày 29 tháng 7 năm 2016 của Bộ trưởng Bộ Y tế ban hành tài liệu hướng dẫn quốc gia về các dịch vụ chăm sóc sức khỏe sinh sản.</w:t>
            </w:r>
          </w:p>
        </w:tc>
      </w:tr>
      <w:tr w:rsidR="004374B9" w:rsidRPr="004A1C34" w14:paraId="452D0DC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E165CFD" w14:textId="77777777" w:rsidR="004A1C34" w:rsidRPr="004A1C34" w:rsidRDefault="004A1C34" w:rsidP="001A5315">
            <w:pPr>
              <w:jc w:val="center"/>
            </w:pPr>
            <w:r w:rsidRPr="004A1C34">
              <w:rPr>
                <w:b/>
                <w:bCs/>
                <w:i/>
                <w:iCs/>
              </w:rPr>
              <w:t>32.2.</w:t>
            </w:r>
          </w:p>
        </w:tc>
        <w:tc>
          <w:tcPr>
            <w:tcW w:w="4470" w:type="pct"/>
            <w:tcBorders>
              <w:top w:val="nil"/>
              <w:left w:val="nil"/>
              <w:bottom w:val="single" w:sz="8" w:space="0" w:color="auto"/>
              <w:right w:val="single" w:sz="8" w:space="0" w:color="auto"/>
            </w:tcBorders>
            <w:shd w:val="clear" w:color="auto" w:fill="FFFFFF"/>
            <w:hideMark/>
          </w:tcPr>
          <w:p w14:paraId="5AFA08B6" w14:textId="77777777" w:rsidR="004A1C34" w:rsidRPr="004A1C34" w:rsidRDefault="004A1C34" w:rsidP="00FE4500">
            <w:pPr>
              <w:jc w:val="both"/>
            </w:pPr>
            <w:r w:rsidRPr="004A1C34">
              <w:rPr>
                <w:b/>
                <w:bCs/>
                <w:i/>
                <w:iCs/>
              </w:rPr>
              <w:t>Tiêm thuốc tránh thai</w:t>
            </w:r>
          </w:p>
        </w:tc>
      </w:tr>
      <w:tr w:rsidR="004374B9" w:rsidRPr="004A1C34" w14:paraId="6A753B4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C774996"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374EF0B6" w14:textId="77777777" w:rsidR="004A1C34" w:rsidRPr="004A1C34" w:rsidRDefault="004A1C34" w:rsidP="00FE4500">
            <w:pPr>
              <w:jc w:val="both"/>
            </w:pPr>
            <w:r w:rsidRPr="004A1C34">
              <w:t>Địa điểm thực hiện: tại Trạm Y tế xã hoặc điểm cung cấp dịch vụ tại cộng đồng.</w:t>
            </w:r>
          </w:p>
        </w:tc>
      </w:tr>
      <w:tr w:rsidR="004374B9" w:rsidRPr="004A1C34" w14:paraId="6597BB6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E6FDF5F"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14D90B6B" w14:textId="77777777" w:rsidR="004A1C34" w:rsidRPr="004A1C34" w:rsidRDefault="004A1C34" w:rsidP="00FE4500">
            <w:pPr>
              <w:jc w:val="both"/>
            </w:pPr>
            <w:r w:rsidRPr="004A1C34">
              <w:t>Đối tượng: phụ nữ trong độ tuổi sinh đẻ (15-49 tuổi) và có nhu cầu tiêm thuốc tránh thai.</w:t>
            </w:r>
          </w:p>
        </w:tc>
      </w:tr>
      <w:tr w:rsidR="004374B9" w:rsidRPr="004A1C34" w14:paraId="7628BC8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8FDF6E1"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11F4C4A6" w14:textId="77777777" w:rsidR="004A1C34" w:rsidRPr="004A1C34" w:rsidRDefault="004A1C34" w:rsidP="00FE4500">
            <w:pPr>
              <w:jc w:val="both"/>
            </w:pPr>
            <w:r w:rsidRPr="004A1C34">
              <w:t>Tần suất thực hiện: 01 lần/03 tháng.</w:t>
            </w:r>
          </w:p>
        </w:tc>
      </w:tr>
      <w:tr w:rsidR="004374B9" w:rsidRPr="004A1C34" w14:paraId="59D8953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3D5E8BB"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104E054F" w14:textId="77777777" w:rsidR="004A1C34" w:rsidRPr="004A1C34" w:rsidRDefault="004A1C34" w:rsidP="00FE4500">
            <w:pPr>
              <w:jc w:val="both"/>
            </w:pPr>
            <w:r w:rsidRPr="004A1C34">
              <w:t>Nội dung:</w:t>
            </w:r>
          </w:p>
          <w:p w14:paraId="1C2E6418" w14:textId="77777777" w:rsidR="004A1C34" w:rsidRPr="004A1C34" w:rsidRDefault="004A1C34" w:rsidP="00FE4500">
            <w:pPr>
              <w:jc w:val="both"/>
            </w:pPr>
            <w:r w:rsidRPr="004A1C34">
              <w:t>- Thực hiện tư vấn trực tiếp cho từng đối tượng về kế hoạch hóa gia đình theo hướng dẫn quốc gia về các dịch vụ chăm sóc sức khỏe sinh sản;</w:t>
            </w:r>
          </w:p>
          <w:p w14:paraId="3AC2AFA1" w14:textId="77777777" w:rsidR="004A1C34" w:rsidRPr="004A1C34" w:rsidRDefault="004A1C34" w:rsidP="00FE4500">
            <w:pPr>
              <w:jc w:val="both"/>
            </w:pPr>
            <w:r w:rsidRPr="004A1C34">
              <w:t>- Thực hiện tiêm thuốc tránh thai theo hướng dẫn quốc gia về các dịch vụ chăm sóc sức khỏe sinh sản.</w:t>
            </w:r>
          </w:p>
        </w:tc>
      </w:tr>
      <w:tr w:rsidR="004374B9" w:rsidRPr="004A1C34" w14:paraId="0C5A838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4E0739B"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11BFF65A" w14:textId="77777777" w:rsidR="004A1C34" w:rsidRPr="004A1C34" w:rsidRDefault="004A1C34" w:rsidP="00FE4500">
            <w:pPr>
              <w:jc w:val="both"/>
            </w:pPr>
            <w:r w:rsidRPr="004A1C34">
              <w:t>Quy trình, hướng dẫn triển khai thực hiện theo: Quyết định số </w:t>
            </w:r>
            <w:bookmarkStart w:id="131" w:name="tvpllink_kyzojgtndp_4"/>
            <w:r w:rsidRPr="004A1C34">
              <w:fldChar w:fldCharType="begin"/>
            </w:r>
            <w:r w:rsidRPr="004A1C34">
              <w:instrText xml:space="preserve"> HYPERLINK "https://thuvienphapluat.vn/van-ban/the-thao-y-te/quyet-dinh-4128-qd-byt-2016-huong-dan-quoc-gia-ve-cac-dich-vu-cham-soc-suc-khoe-sinh-san-357665.aspx" \t "_blank" </w:instrText>
            </w:r>
            <w:r w:rsidRPr="004A1C34">
              <w:fldChar w:fldCharType="separate"/>
            </w:r>
            <w:r w:rsidRPr="004374B9">
              <w:t>4128/QĐ-BYT</w:t>
            </w:r>
            <w:r w:rsidRPr="004A1C34">
              <w:fldChar w:fldCharType="end"/>
            </w:r>
            <w:bookmarkEnd w:id="131"/>
            <w:r w:rsidRPr="004A1C34">
              <w:t> ngày 29 tháng 7 năm 2016 của Bộ trưởng Bộ Y tế ban hành tài liệu hướng dẫn quốc gia về các dịch vụ chăm sóc sức khỏe sinh sản.</w:t>
            </w:r>
          </w:p>
        </w:tc>
      </w:tr>
      <w:tr w:rsidR="004374B9" w:rsidRPr="004A1C34" w14:paraId="3CF3E5A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774D206" w14:textId="77777777" w:rsidR="004A1C34" w:rsidRPr="004A1C34" w:rsidRDefault="004A1C34" w:rsidP="001A5315">
            <w:pPr>
              <w:jc w:val="center"/>
            </w:pPr>
            <w:r w:rsidRPr="004A1C34">
              <w:rPr>
                <w:b/>
                <w:bCs/>
                <w:i/>
                <w:iCs/>
              </w:rPr>
              <w:t>32.3.</w:t>
            </w:r>
          </w:p>
        </w:tc>
        <w:tc>
          <w:tcPr>
            <w:tcW w:w="4470" w:type="pct"/>
            <w:tcBorders>
              <w:top w:val="nil"/>
              <w:left w:val="nil"/>
              <w:bottom w:val="single" w:sz="8" w:space="0" w:color="auto"/>
              <w:right w:val="single" w:sz="8" w:space="0" w:color="auto"/>
            </w:tcBorders>
            <w:shd w:val="clear" w:color="auto" w:fill="FFFFFF"/>
            <w:hideMark/>
          </w:tcPr>
          <w:p w14:paraId="27A9ECF3" w14:textId="77777777" w:rsidR="004A1C34" w:rsidRPr="004A1C34" w:rsidRDefault="004A1C34" w:rsidP="00FE4500">
            <w:pPr>
              <w:jc w:val="both"/>
            </w:pPr>
            <w:r w:rsidRPr="004A1C34">
              <w:rPr>
                <w:b/>
                <w:bCs/>
                <w:i/>
                <w:iCs/>
              </w:rPr>
              <w:t>Cấp phát viên uống tránh thai và bao cao su tránh thai</w:t>
            </w:r>
          </w:p>
        </w:tc>
      </w:tr>
      <w:tr w:rsidR="004374B9" w:rsidRPr="004A1C34" w14:paraId="1B88149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3BE9E38"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72C8C706" w14:textId="77777777" w:rsidR="004A1C34" w:rsidRPr="004A1C34" w:rsidRDefault="004A1C34" w:rsidP="00FE4500">
            <w:pPr>
              <w:jc w:val="both"/>
            </w:pPr>
            <w:r w:rsidRPr="004A1C34">
              <w:t>Địa điểm thực hiện: tại Trạm Y tế xã hoặc tại nhà hoặc điểm cung cấp dịch vụ tại cộng đồng.</w:t>
            </w:r>
          </w:p>
        </w:tc>
      </w:tr>
      <w:tr w:rsidR="004374B9" w:rsidRPr="004A1C34" w14:paraId="0DFEDE8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E8B8002"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58BAB6AD" w14:textId="77777777" w:rsidR="004A1C34" w:rsidRPr="004A1C34" w:rsidRDefault="004A1C34" w:rsidP="00FE4500">
            <w:pPr>
              <w:jc w:val="both"/>
            </w:pPr>
            <w:r w:rsidRPr="004A1C34">
              <w:t>Đối tượng: phụ nữ trong độ tuổi sinh đẻ (15-49 tuổi) và có nhu cầu sử dụng viên uống tránh thai hoặc bao cao su tránh thai.</w:t>
            </w:r>
          </w:p>
        </w:tc>
      </w:tr>
      <w:tr w:rsidR="004374B9" w:rsidRPr="004A1C34" w14:paraId="6D6F826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5AC5038"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3E8E2007" w14:textId="77777777" w:rsidR="004A1C34" w:rsidRPr="004A1C34" w:rsidRDefault="004A1C34" w:rsidP="00FE4500">
            <w:pPr>
              <w:jc w:val="both"/>
            </w:pPr>
            <w:r w:rsidRPr="004A1C34">
              <w:t>Tần suất thực hiện: 01 lần/01 tháng.</w:t>
            </w:r>
          </w:p>
        </w:tc>
      </w:tr>
      <w:tr w:rsidR="004374B9" w:rsidRPr="004A1C34" w14:paraId="5307CBE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9EAD620"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71257DB0" w14:textId="77777777" w:rsidR="004A1C34" w:rsidRPr="004A1C34" w:rsidRDefault="004A1C34" w:rsidP="00FE4500">
            <w:pPr>
              <w:jc w:val="both"/>
            </w:pPr>
            <w:r w:rsidRPr="004A1C34">
              <w:t>Nội dung:</w:t>
            </w:r>
          </w:p>
          <w:p w14:paraId="4653B0A3" w14:textId="77777777" w:rsidR="004A1C34" w:rsidRPr="004A1C34" w:rsidRDefault="004A1C34" w:rsidP="00FE4500">
            <w:pPr>
              <w:jc w:val="both"/>
            </w:pPr>
            <w:r w:rsidRPr="004A1C34">
              <w:t>- Thực hiện tư vấn trực tiếp cho từng đối tượng về kế hoạch hóa gia đình theo hướng dẫn quốc gia về các dịch vụ chăm sóc sức khỏe sinh sản;</w:t>
            </w:r>
          </w:p>
          <w:p w14:paraId="13AC460B" w14:textId="77777777" w:rsidR="004A1C34" w:rsidRPr="004A1C34" w:rsidRDefault="004A1C34" w:rsidP="00FE4500">
            <w:pPr>
              <w:jc w:val="both"/>
            </w:pPr>
            <w:r w:rsidRPr="004A1C34">
              <w:t>- Thực hiện cấp phát viên uống tránh thai hoặc bao cao su tránh thai theo hướng dẫn quốc gia về các dịch vụ chăm sóc sức khỏe sinh sản.</w:t>
            </w:r>
          </w:p>
        </w:tc>
      </w:tr>
      <w:tr w:rsidR="004374B9" w:rsidRPr="004A1C34" w14:paraId="607C24E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D25D6FF"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5FB5E76D" w14:textId="77777777" w:rsidR="004A1C34" w:rsidRPr="004A1C34" w:rsidRDefault="004A1C34" w:rsidP="00FE4500">
            <w:pPr>
              <w:jc w:val="both"/>
            </w:pPr>
            <w:r w:rsidRPr="004A1C34">
              <w:t>Quy trình, hướng dẫn triển khai thực hiện theo: Quyết định số </w:t>
            </w:r>
            <w:bookmarkStart w:id="132" w:name="tvpllink_kyzojgtndp_5"/>
            <w:r w:rsidRPr="004A1C34">
              <w:fldChar w:fldCharType="begin"/>
            </w:r>
            <w:r w:rsidRPr="004A1C34">
              <w:instrText xml:space="preserve"> HYPERLINK "https://thuvienphapluat.vn/van-ban/the-thao-y-te/quyet-dinh-4128-qd-byt-2016-huong-dan-quoc-gia-ve-cac-dich-vu-cham-soc-suc-khoe-sinh-san-357665.aspx" \t "_blank" </w:instrText>
            </w:r>
            <w:r w:rsidRPr="004A1C34">
              <w:fldChar w:fldCharType="separate"/>
            </w:r>
            <w:r w:rsidRPr="004374B9">
              <w:t>4128/QĐ-BYT</w:t>
            </w:r>
            <w:r w:rsidRPr="004A1C34">
              <w:fldChar w:fldCharType="end"/>
            </w:r>
            <w:bookmarkEnd w:id="132"/>
            <w:r w:rsidRPr="004A1C34">
              <w:t> ngày 29 tháng 7 năm 2016 của Bộ trưởng Bộ Y tế ban hành tài liệu hướng dẫn quốc gia về các dịch vụ chăm sóc sức khỏe sinh sản.</w:t>
            </w:r>
          </w:p>
        </w:tc>
      </w:tr>
      <w:tr w:rsidR="004374B9" w:rsidRPr="004A1C34" w14:paraId="6EDBE780"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5A17A42" w14:textId="2D97B912" w:rsidR="004A1C34" w:rsidRPr="004A1C34" w:rsidRDefault="004A1C34" w:rsidP="00FE4500">
            <w:pPr>
              <w:jc w:val="both"/>
            </w:pPr>
            <w:bookmarkStart w:id="133" w:name="muc_14_pl"/>
            <w:r w:rsidRPr="004A1C34">
              <w:rPr>
                <w:b/>
                <w:bCs/>
              </w:rPr>
              <w:t>XIV. Gói dịch vụ về truyền thông y tế - dân số.</w:t>
            </w:r>
            <w:bookmarkEnd w:id="133"/>
          </w:p>
        </w:tc>
      </w:tr>
      <w:tr w:rsidR="004374B9" w:rsidRPr="004A1C34" w14:paraId="53B7459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54D1C2E" w14:textId="77777777" w:rsidR="004A1C34" w:rsidRPr="004A1C34" w:rsidRDefault="004A1C34" w:rsidP="001A5315">
            <w:pPr>
              <w:jc w:val="center"/>
            </w:pPr>
            <w:r w:rsidRPr="004A1C34">
              <w:rPr>
                <w:b/>
                <w:bCs/>
              </w:rPr>
              <w:lastRenderedPageBreak/>
              <w:t>Dịch vụ 33</w:t>
            </w:r>
          </w:p>
        </w:tc>
        <w:tc>
          <w:tcPr>
            <w:tcW w:w="4470" w:type="pct"/>
            <w:tcBorders>
              <w:top w:val="nil"/>
              <w:left w:val="nil"/>
              <w:bottom w:val="single" w:sz="8" w:space="0" w:color="auto"/>
              <w:right w:val="single" w:sz="8" w:space="0" w:color="auto"/>
            </w:tcBorders>
            <w:shd w:val="clear" w:color="auto" w:fill="FFFFFF"/>
            <w:hideMark/>
          </w:tcPr>
          <w:p w14:paraId="7A3EBBCB" w14:textId="77777777" w:rsidR="004A1C34" w:rsidRPr="004A1C34" w:rsidRDefault="004A1C34" w:rsidP="00FE4500">
            <w:pPr>
              <w:jc w:val="both"/>
            </w:pPr>
            <w:r w:rsidRPr="004A1C34">
              <w:rPr>
                <w:b/>
                <w:bCs/>
              </w:rPr>
              <w:t>Truyền thông, giáo dục sức khỏe, dân số tại Trạm Y tế xã</w:t>
            </w:r>
          </w:p>
        </w:tc>
      </w:tr>
      <w:tr w:rsidR="004374B9" w:rsidRPr="004A1C34" w14:paraId="42B0645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8F5B2F5" w14:textId="77777777" w:rsidR="004A1C34" w:rsidRPr="004A1C34" w:rsidRDefault="004A1C34" w:rsidP="001A5315">
            <w:pPr>
              <w:jc w:val="center"/>
            </w:pPr>
            <w:r w:rsidRPr="004A1C34">
              <w:rPr>
                <w:b/>
                <w:bCs/>
                <w:i/>
                <w:iCs/>
              </w:rPr>
              <w:t>33.1.</w:t>
            </w:r>
          </w:p>
        </w:tc>
        <w:tc>
          <w:tcPr>
            <w:tcW w:w="4470" w:type="pct"/>
            <w:tcBorders>
              <w:top w:val="nil"/>
              <w:left w:val="nil"/>
              <w:bottom w:val="single" w:sz="8" w:space="0" w:color="auto"/>
              <w:right w:val="single" w:sz="8" w:space="0" w:color="auto"/>
            </w:tcBorders>
            <w:shd w:val="clear" w:color="auto" w:fill="FFFFFF"/>
            <w:hideMark/>
          </w:tcPr>
          <w:p w14:paraId="44DF3992" w14:textId="77777777" w:rsidR="004A1C34" w:rsidRPr="004A1C34" w:rsidRDefault="004A1C34" w:rsidP="00FE4500">
            <w:pPr>
              <w:jc w:val="both"/>
            </w:pPr>
            <w:r w:rsidRPr="004A1C34">
              <w:rPr>
                <w:b/>
                <w:bCs/>
                <w:i/>
                <w:iCs/>
              </w:rPr>
              <w:t>Truyền thông tư vấn trực tiếp</w:t>
            </w:r>
          </w:p>
        </w:tc>
      </w:tr>
      <w:tr w:rsidR="004374B9" w:rsidRPr="004A1C34" w14:paraId="4191F3C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4063055"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7C78CE5E" w14:textId="77777777" w:rsidR="004A1C34" w:rsidRPr="004A1C34" w:rsidRDefault="004A1C34" w:rsidP="00FE4500">
            <w:pPr>
              <w:jc w:val="both"/>
            </w:pPr>
            <w:r w:rsidRPr="004A1C34">
              <w:t>Địa điểm thực hiện: tại Trạm Y tế xã.</w:t>
            </w:r>
          </w:p>
        </w:tc>
      </w:tr>
      <w:tr w:rsidR="004374B9" w:rsidRPr="004A1C34" w14:paraId="47EB013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7419DB7"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4B4C4474" w14:textId="77777777" w:rsidR="004A1C34" w:rsidRPr="004A1C34" w:rsidRDefault="004A1C34" w:rsidP="00FE4500">
            <w:pPr>
              <w:jc w:val="both"/>
            </w:pPr>
            <w:r w:rsidRPr="004A1C34">
              <w:t>Đối tượng: người dân, người bệnh đến Trạm Y tế xã.</w:t>
            </w:r>
          </w:p>
        </w:tc>
      </w:tr>
      <w:tr w:rsidR="004374B9" w:rsidRPr="004A1C34" w14:paraId="4FB1122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D9A641D"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46FF6ACD" w14:textId="77777777" w:rsidR="004A1C34" w:rsidRPr="004A1C34" w:rsidRDefault="004A1C34" w:rsidP="00FE4500">
            <w:pPr>
              <w:jc w:val="both"/>
            </w:pPr>
            <w:r w:rsidRPr="004A1C34">
              <w:t>Tần suất thực hiện: hằng tuần hoặc theo yêu cầu của các chương trình y tế, dân số cụ thể.</w:t>
            </w:r>
          </w:p>
        </w:tc>
      </w:tr>
      <w:tr w:rsidR="004374B9" w:rsidRPr="004A1C34" w14:paraId="5ACC0B4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711B67C"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5D9290DB" w14:textId="77777777" w:rsidR="004A1C34" w:rsidRPr="004A1C34" w:rsidRDefault="004A1C34" w:rsidP="00FE4500">
            <w:pPr>
              <w:jc w:val="both"/>
            </w:pPr>
            <w:r w:rsidRPr="004A1C34">
              <w:t>Nội dung: tư vấn cho người dân và người bệnh về chế độ chính sách y tế, bảo hiểm y tế, chăm sóc, điều trị, dự phòng và nâng cao sức khỏe, dinh dưỡng, dân số và kế hoạch hóa gia đình.</w:t>
            </w:r>
          </w:p>
        </w:tc>
      </w:tr>
      <w:tr w:rsidR="004374B9" w:rsidRPr="004A1C34" w14:paraId="30D53F9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0D9AE4F"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1A00EEC8" w14:textId="77777777" w:rsidR="004A1C34" w:rsidRPr="004A1C34" w:rsidRDefault="004A1C34" w:rsidP="00FE4500">
            <w:pPr>
              <w:jc w:val="both"/>
            </w:pPr>
            <w:r w:rsidRPr="004A1C34">
              <w:t>Quy trình, hướng dẫn triển khai thực hiện theo: hướng dẫn của các chương trình cụ thể của Bộ Y tế.</w:t>
            </w:r>
          </w:p>
        </w:tc>
      </w:tr>
      <w:tr w:rsidR="004374B9" w:rsidRPr="004A1C34" w14:paraId="172E961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FF4F132" w14:textId="77777777" w:rsidR="004A1C34" w:rsidRPr="004A1C34" w:rsidRDefault="004A1C34" w:rsidP="001A5315">
            <w:pPr>
              <w:jc w:val="center"/>
            </w:pPr>
            <w:r w:rsidRPr="004A1C34">
              <w:rPr>
                <w:b/>
                <w:bCs/>
                <w:i/>
                <w:iCs/>
              </w:rPr>
              <w:t>33.2.</w:t>
            </w:r>
          </w:p>
        </w:tc>
        <w:tc>
          <w:tcPr>
            <w:tcW w:w="4470" w:type="pct"/>
            <w:tcBorders>
              <w:top w:val="nil"/>
              <w:left w:val="nil"/>
              <w:bottom w:val="single" w:sz="8" w:space="0" w:color="auto"/>
              <w:right w:val="single" w:sz="8" w:space="0" w:color="auto"/>
            </w:tcBorders>
            <w:shd w:val="clear" w:color="auto" w:fill="FFFFFF"/>
            <w:hideMark/>
          </w:tcPr>
          <w:p w14:paraId="72D60299" w14:textId="77777777" w:rsidR="004A1C34" w:rsidRPr="004A1C34" w:rsidRDefault="004A1C34" w:rsidP="00FE4500">
            <w:pPr>
              <w:jc w:val="both"/>
            </w:pPr>
            <w:r w:rsidRPr="004A1C34">
              <w:rPr>
                <w:b/>
                <w:bCs/>
                <w:i/>
                <w:iCs/>
              </w:rPr>
              <w:t>Truyền thông tư vấn nhóm, nói chuyện chuyên đề, sinh hoạt câu lạc bộ sức khỏe tại Trạm y tế xã</w:t>
            </w:r>
          </w:p>
        </w:tc>
      </w:tr>
      <w:tr w:rsidR="004374B9" w:rsidRPr="004A1C34" w14:paraId="57C304B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1413A49"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6E65F05D" w14:textId="77777777" w:rsidR="004A1C34" w:rsidRPr="004A1C34" w:rsidRDefault="004A1C34" w:rsidP="00FE4500">
            <w:pPr>
              <w:jc w:val="both"/>
            </w:pPr>
            <w:r w:rsidRPr="004A1C34">
              <w:t>Địa điểm thực hiện: tại Trạm Y tế xã.</w:t>
            </w:r>
          </w:p>
        </w:tc>
      </w:tr>
      <w:tr w:rsidR="004374B9" w:rsidRPr="004A1C34" w14:paraId="7545E3C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F98ADBB"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4F4DC330" w14:textId="77777777" w:rsidR="004A1C34" w:rsidRPr="004A1C34" w:rsidRDefault="004A1C34" w:rsidP="00FE4500">
            <w:pPr>
              <w:jc w:val="both"/>
            </w:pPr>
            <w:r w:rsidRPr="004A1C34">
              <w:t>Đối tượng: người dân, người bệnh đến Trạm Y tế xã.</w:t>
            </w:r>
          </w:p>
        </w:tc>
      </w:tr>
      <w:tr w:rsidR="004374B9" w:rsidRPr="004A1C34" w14:paraId="4FD322C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5400CE2"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553AE795" w14:textId="77777777" w:rsidR="004A1C34" w:rsidRPr="004A1C34" w:rsidRDefault="004A1C34" w:rsidP="00FE4500">
            <w:pPr>
              <w:jc w:val="both"/>
            </w:pPr>
            <w:r w:rsidRPr="004A1C34">
              <w:t>Tần suất thực hiện: ít nhất 02 lần/01 tháng hoặc theo yêu cầu của các chương trình y tế, dân số cụ thể.</w:t>
            </w:r>
          </w:p>
        </w:tc>
      </w:tr>
      <w:tr w:rsidR="004374B9" w:rsidRPr="004A1C34" w14:paraId="3543830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1EA42D2"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43126F45" w14:textId="77777777" w:rsidR="004A1C34" w:rsidRPr="004A1C34" w:rsidRDefault="004A1C34" w:rsidP="00FE4500">
            <w:pPr>
              <w:jc w:val="both"/>
            </w:pPr>
            <w:r w:rsidRPr="004A1C34">
              <w:t>Nội dung: truyền thông tư vấn nhóm, nói chuyện chuyên đề, sinh hoạt câu lạc bộ sức khỏe cho người dân và người bệnh khi đến Trạm Y tế xã về chế độ chính sách y tế, bảo hiểm y tế, chăm sóc, điều trị, dự phòng và nâng cao sức khỏe, dinh dưỡng, dân số và kế hoạch hóa gia đình.</w:t>
            </w:r>
          </w:p>
        </w:tc>
      </w:tr>
      <w:tr w:rsidR="004374B9" w:rsidRPr="004A1C34" w14:paraId="10304CC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A05AE80"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47046F58" w14:textId="77777777" w:rsidR="004A1C34" w:rsidRPr="004A1C34" w:rsidRDefault="004A1C34" w:rsidP="00FE4500">
            <w:pPr>
              <w:jc w:val="both"/>
            </w:pPr>
            <w:r w:rsidRPr="004A1C34">
              <w:t>Quy trình, hướng dẫn triển khai thực hiện theo: hướng dẫn của các chương trình cụ thể của Bộ Y tế.</w:t>
            </w:r>
          </w:p>
        </w:tc>
      </w:tr>
      <w:tr w:rsidR="004374B9" w:rsidRPr="004A1C34" w14:paraId="6072B84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7FE1E8C" w14:textId="77777777" w:rsidR="004A1C34" w:rsidRPr="004A1C34" w:rsidRDefault="004A1C34" w:rsidP="001A5315">
            <w:pPr>
              <w:jc w:val="center"/>
            </w:pPr>
            <w:r w:rsidRPr="004A1C34">
              <w:rPr>
                <w:b/>
                <w:bCs/>
              </w:rPr>
              <w:t>Dịch vụ 34</w:t>
            </w:r>
          </w:p>
        </w:tc>
        <w:tc>
          <w:tcPr>
            <w:tcW w:w="4470" w:type="pct"/>
            <w:tcBorders>
              <w:top w:val="nil"/>
              <w:left w:val="nil"/>
              <w:bottom w:val="single" w:sz="8" w:space="0" w:color="auto"/>
              <w:right w:val="single" w:sz="8" w:space="0" w:color="auto"/>
            </w:tcBorders>
            <w:shd w:val="clear" w:color="auto" w:fill="FFFFFF"/>
            <w:hideMark/>
          </w:tcPr>
          <w:p w14:paraId="5AE6B9CC" w14:textId="77777777" w:rsidR="004A1C34" w:rsidRPr="004A1C34" w:rsidRDefault="004A1C34" w:rsidP="00FE4500">
            <w:pPr>
              <w:jc w:val="both"/>
            </w:pPr>
            <w:r w:rsidRPr="004A1C34">
              <w:rPr>
                <w:b/>
                <w:bCs/>
              </w:rPr>
              <w:t>Truyền thông y tế, dân số tại cộng đồng</w:t>
            </w:r>
          </w:p>
        </w:tc>
      </w:tr>
      <w:tr w:rsidR="004374B9" w:rsidRPr="004A1C34" w14:paraId="5426A76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C1353BB" w14:textId="77777777" w:rsidR="004A1C34" w:rsidRPr="004A1C34" w:rsidRDefault="004A1C34" w:rsidP="001A5315">
            <w:pPr>
              <w:jc w:val="center"/>
            </w:pPr>
            <w:r w:rsidRPr="004A1C34">
              <w:rPr>
                <w:b/>
                <w:bCs/>
                <w:i/>
                <w:iCs/>
              </w:rPr>
              <w:t>34.1.</w:t>
            </w:r>
          </w:p>
        </w:tc>
        <w:tc>
          <w:tcPr>
            <w:tcW w:w="4470" w:type="pct"/>
            <w:tcBorders>
              <w:top w:val="nil"/>
              <w:left w:val="nil"/>
              <w:bottom w:val="single" w:sz="8" w:space="0" w:color="auto"/>
              <w:right w:val="single" w:sz="8" w:space="0" w:color="auto"/>
            </w:tcBorders>
            <w:shd w:val="clear" w:color="auto" w:fill="FFFFFF"/>
            <w:hideMark/>
          </w:tcPr>
          <w:p w14:paraId="7C7FF6A9" w14:textId="77777777" w:rsidR="004A1C34" w:rsidRPr="004A1C34" w:rsidRDefault="004A1C34" w:rsidP="00FE4500">
            <w:pPr>
              <w:jc w:val="both"/>
            </w:pPr>
            <w:r w:rsidRPr="004A1C34">
              <w:rPr>
                <w:b/>
                <w:bCs/>
                <w:i/>
                <w:iCs/>
              </w:rPr>
              <w:t>Thăm - tư vấn hộ gia đình</w:t>
            </w:r>
          </w:p>
        </w:tc>
      </w:tr>
      <w:tr w:rsidR="004374B9" w:rsidRPr="004A1C34" w14:paraId="708509E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9F11DEA"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621591BE" w14:textId="77777777" w:rsidR="004A1C34" w:rsidRPr="004A1C34" w:rsidRDefault="004A1C34" w:rsidP="00FE4500">
            <w:pPr>
              <w:jc w:val="both"/>
            </w:pPr>
            <w:r w:rsidRPr="004A1C34">
              <w:t>Địa điểm thực hiện: tại hộ gia đình.</w:t>
            </w:r>
          </w:p>
        </w:tc>
      </w:tr>
      <w:tr w:rsidR="004374B9" w:rsidRPr="004A1C34" w14:paraId="69C3DE1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AD9C1A1"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4EE607BE" w14:textId="77777777" w:rsidR="004A1C34" w:rsidRPr="004A1C34" w:rsidRDefault="004A1C34" w:rsidP="00FE4500">
            <w:pPr>
              <w:jc w:val="both"/>
            </w:pPr>
            <w:r w:rsidRPr="004A1C34">
              <w:t>Đối tượng: người dân, người bị mắc bệnh tại xã.</w:t>
            </w:r>
          </w:p>
        </w:tc>
      </w:tr>
      <w:tr w:rsidR="004374B9" w:rsidRPr="004A1C34" w14:paraId="2F61298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A2BD892"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1F202611" w14:textId="77777777" w:rsidR="004A1C34" w:rsidRPr="004A1C34" w:rsidRDefault="004A1C34" w:rsidP="00FE4500">
            <w:pPr>
              <w:jc w:val="both"/>
            </w:pPr>
            <w:r w:rsidRPr="004A1C34">
              <w:t>Tần suất thực hiện: hằng tuần hoặc theo yêu cầu của chương trình y tế, dân số cụ thể.</w:t>
            </w:r>
          </w:p>
        </w:tc>
      </w:tr>
      <w:tr w:rsidR="004374B9" w:rsidRPr="004A1C34" w14:paraId="7546834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D82E13B"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61076F52" w14:textId="77777777" w:rsidR="004A1C34" w:rsidRPr="004A1C34" w:rsidRDefault="004A1C34" w:rsidP="00FE4500">
            <w:pPr>
              <w:jc w:val="both"/>
            </w:pPr>
            <w:r w:rsidRPr="004A1C34">
              <w:t>Nội dung: thăm thực tế, tư vấn tại hộ gia đình, điều tra đối tượng, kiểm tra vệ sinh môi trường, dịch bệnh và giám sát theo dõi các người bệnh đang quản lý, điều trị tại gia đình, tuyên truyền vận động về chế độ chính sách y tế, bảo hiểm y tế, chăm sóc, điều trị, dự phòng và nâng cao sức khỏe, dinh dưỡng, dân số và kế hoạch hóa gia đình.</w:t>
            </w:r>
          </w:p>
        </w:tc>
      </w:tr>
      <w:tr w:rsidR="004374B9" w:rsidRPr="004A1C34" w14:paraId="2D5226E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D279A4E"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635775E1" w14:textId="77777777" w:rsidR="004A1C34" w:rsidRPr="004A1C34" w:rsidRDefault="004A1C34" w:rsidP="00FE4500">
            <w:pPr>
              <w:jc w:val="both"/>
            </w:pPr>
            <w:r w:rsidRPr="004A1C34">
              <w:t>Quy trình, hướng dẫn triển khai thực hiện theo: hướng dẫn của các chương trình cụ thể của Bộ Y tế.</w:t>
            </w:r>
          </w:p>
        </w:tc>
      </w:tr>
      <w:tr w:rsidR="004374B9" w:rsidRPr="004A1C34" w14:paraId="15101F7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3AA8664" w14:textId="77777777" w:rsidR="004A1C34" w:rsidRPr="004A1C34" w:rsidRDefault="004A1C34" w:rsidP="001A5315">
            <w:pPr>
              <w:jc w:val="center"/>
            </w:pPr>
            <w:r w:rsidRPr="004A1C34">
              <w:rPr>
                <w:b/>
                <w:bCs/>
                <w:i/>
                <w:iCs/>
              </w:rPr>
              <w:t>34.2.</w:t>
            </w:r>
          </w:p>
        </w:tc>
        <w:tc>
          <w:tcPr>
            <w:tcW w:w="4470" w:type="pct"/>
            <w:tcBorders>
              <w:top w:val="nil"/>
              <w:left w:val="nil"/>
              <w:bottom w:val="single" w:sz="8" w:space="0" w:color="auto"/>
              <w:right w:val="single" w:sz="8" w:space="0" w:color="auto"/>
            </w:tcBorders>
            <w:shd w:val="clear" w:color="auto" w:fill="FFFFFF"/>
            <w:hideMark/>
          </w:tcPr>
          <w:p w14:paraId="7FF27F71" w14:textId="77777777" w:rsidR="004A1C34" w:rsidRPr="004A1C34" w:rsidRDefault="004A1C34" w:rsidP="00FE4500">
            <w:pPr>
              <w:jc w:val="both"/>
            </w:pPr>
            <w:r w:rsidRPr="004A1C34">
              <w:rPr>
                <w:b/>
                <w:bCs/>
                <w:i/>
                <w:iCs/>
              </w:rPr>
              <w:t>Truyền thông - tư vấn trực tiếp tại cộng đồng</w:t>
            </w:r>
          </w:p>
        </w:tc>
      </w:tr>
      <w:tr w:rsidR="004374B9" w:rsidRPr="004A1C34" w14:paraId="1810EC7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693029A"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70D78B89" w14:textId="77777777" w:rsidR="004A1C34" w:rsidRPr="004A1C34" w:rsidRDefault="004A1C34" w:rsidP="00FE4500">
            <w:pPr>
              <w:jc w:val="both"/>
            </w:pPr>
            <w:r w:rsidRPr="004A1C34">
              <w:t>Địa điểm thực hiện: điểm cung cấp dịch vụ tại cộng đồng.</w:t>
            </w:r>
          </w:p>
        </w:tc>
      </w:tr>
      <w:tr w:rsidR="004374B9" w:rsidRPr="004A1C34" w14:paraId="65EF689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C4BBDFC"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60C44DF4" w14:textId="77777777" w:rsidR="004A1C34" w:rsidRPr="004A1C34" w:rsidRDefault="004A1C34" w:rsidP="00FE4500">
            <w:pPr>
              <w:jc w:val="both"/>
            </w:pPr>
            <w:r w:rsidRPr="004A1C34">
              <w:t>Đối tượng: người dân, người bị mắc bệnh tại xã.</w:t>
            </w:r>
          </w:p>
        </w:tc>
      </w:tr>
      <w:tr w:rsidR="004374B9" w:rsidRPr="004A1C34" w14:paraId="7C3892C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C8BAE90"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05B49804" w14:textId="77777777" w:rsidR="004A1C34" w:rsidRPr="004A1C34" w:rsidRDefault="004A1C34" w:rsidP="00FE4500">
            <w:pPr>
              <w:jc w:val="both"/>
            </w:pPr>
            <w:r w:rsidRPr="004A1C34">
              <w:t>Tần suất thực hiện: hằng tuần hoặc theo yêu cầu của các chương trình y tế, dân số cụ thể.</w:t>
            </w:r>
          </w:p>
        </w:tc>
      </w:tr>
      <w:tr w:rsidR="004374B9" w:rsidRPr="004A1C34" w14:paraId="057499A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1643836" w14:textId="77777777" w:rsidR="004A1C34" w:rsidRPr="004A1C34" w:rsidRDefault="004A1C34" w:rsidP="001A5315">
            <w:pPr>
              <w:jc w:val="center"/>
            </w:pPr>
            <w:r w:rsidRPr="004A1C34">
              <w:lastRenderedPageBreak/>
              <w:t>4</w:t>
            </w:r>
          </w:p>
        </w:tc>
        <w:tc>
          <w:tcPr>
            <w:tcW w:w="4470" w:type="pct"/>
            <w:tcBorders>
              <w:top w:val="nil"/>
              <w:left w:val="nil"/>
              <w:bottom w:val="single" w:sz="8" w:space="0" w:color="auto"/>
              <w:right w:val="single" w:sz="8" w:space="0" w:color="auto"/>
            </w:tcBorders>
            <w:shd w:val="clear" w:color="auto" w:fill="FFFFFF"/>
            <w:hideMark/>
          </w:tcPr>
          <w:p w14:paraId="1CCD2797" w14:textId="77777777" w:rsidR="004A1C34" w:rsidRPr="004A1C34" w:rsidRDefault="004A1C34" w:rsidP="00FE4500">
            <w:pPr>
              <w:jc w:val="both"/>
            </w:pPr>
            <w:r w:rsidRPr="004A1C34">
              <w:t>Nội dung: tư vấn, hướng dẫn cho người dân về chế độ chính sách y tế, bảo hiểm y tế, chăm sóc, điều trị, dự phòng và nâng cao sức khỏe, dinh dưỡng, dân số và kế hoạch hóa gia đình.</w:t>
            </w:r>
          </w:p>
        </w:tc>
      </w:tr>
      <w:tr w:rsidR="004374B9" w:rsidRPr="004A1C34" w14:paraId="699F176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536A428"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7C44773B" w14:textId="77777777" w:rsidR="004A1C34" w:rsidRPr="004A1C34" w:rsidRDefault="004A1C34" w:rsidP="00FE4500">
            <w:pPr>
              <w:jc w:val="both"/>
            </w:pPr>
            <w:r w:rsidRPr="004A1C34">
              <w:t>Quy trình, hướng dẫn triển khai thực hiện theo: hướng dẫn của các chương trình cụ thể của Bộ Y tế.</w:t>
            </w:r>
          </w:p>
        </w:tc>
      </w:tr>
      <w:tr w:rsidR="004374B9" w:rsidRPr="004A1C34" w14:paraId="6E8B67A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752C0B0" w14:textId="77777777" w:rsidR="004A1C34" w:rsidRPr="004A1C34" w:rsidRDefault="004A1C34" w:rsidP="001A5315">
            <w:pPr>
              <w:jc w:val="center"/>
            </w:pPr>
            <w:r w:rsidRPr="004A1C34">
              <w:rPr>
                <w:b/>
                <w:bCs/>
                <w:i/>
                <w:iCs/>
              </w:rPr>
              <w:t>34.3.</w:t>
            </w:r>
          </w:p>
        </w:tc>
        <w:tc>
          <w:tcPr>
            <w:tcW w:w="4470" w:type="pct"/>
            <w:tcBorders>
              <w:top w:val="nil"/>
              <w:left w:val="nil"/>
              <w:bottom w:val="single" w:sz="8" w:space="0" w:color="auto"/>
              <w:right w:val="single" w:sz="8" w:space="0" w:color="auto"/>
            </w:tcBorders>
            <w:shd w:val="clear" w:color="auto" w:fill="FFFFFF"/>
            <w:hideMark/>
          </w:tcPr>
          <w:p w14:paraId="5CB6DEBA" w14:textId="77777777" w:rsidR="004A1C34" w:rsidRPr="004A1C34" w:rsidRDefault="004A1C34" w:rsidP="00FE4500">
            <w:pPr>
              <w:jc w:val="both"/>
            </w:pPr>
            <w:r w:rsidRPr="004A1C34">
              <w:rPr>
                <w:b/>
                <w:bCs/>
                <w:i/>
                <w:iCs/>
              </w:rPr>
              <w:t>Tư vấn nhóm, nói chuyện chuyên đề, sinh hoạt câu lạc bộ sức khỏe tại cộng đồng</w:t>
            </w:r>
          </w:p>
        </w:tc>
      </w:tr>
      <w:tr w:rsidR="004374B9" w:rsidRPr="004A1C34" w14:paraId="5BC5970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5144296"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254B7B4A" w14:textId="77777777" w:rsidR="004A1C34" w:rsidRPr="004A1C34" w:rsidRDefault="004A1C34" w:rsidP="00FE4500">
            <w:pPr>
              <w:jc w:val="both"/>
            </w:pPr>
            <w:r w:rsidRPr="004A1C34">
              <w:t>Địa điểm thực hiện: tại cộng đồng.</w:t>
            </w:r>
          </w:p>
        </w:tc>
      </w:tr>
      <w:tr w:rsidR="004374B9" w:rsidRPr="004A1C34" w14:paraId="58B88AB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63FDCE1"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1B098ED0" w14:textId="77777777" w:rsidR="004A1C34" w:rsidRPr="004A1C34" w:rsidRDefault="004A1C34" w:rsidP="00FE4500">
            <w:pPr>
              <w:jc w:val="both"/>
            </w:pPr>
            <w:r w:rsidRPr="004A1C34">
              <w:t>Đối tượng: người dân, người bị mắc bệnh tại xã.</w:t>
            </w:r>
          </w:p>
        </w:tc>
      </w:tr>
      <w:tr w:rsidR="004374B9" w:rsidRPr="004A1C34" w14:paraId="559BDF6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AAD8CEE"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2F045E21" w14:textId="77777777" w:rsidR="004A1C34" w:rsidRPr="004A1C34" w:rsidRDefault="004A1C34" w:rsidP="00FE4500">
            <w:pPr>
              <w:jc w:val="both"/>
            </w:pPr>
            <w:r w:rsidRPr="004A1C34">
              <w:t>Tần suất thực hiện: hằng tuần hoặc theo yêu cầu của các chương trình y tế, dân số cụ thể.</w:t>
            </w:r>
          </w:p>
        </w:tc>
      </w:tr>
      <w:tr w:rsidR="004374B9" w:rsidRPr="004A1C34" w14:paraId="6D8D82D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7D60380"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48512F39" w14:textId="77777777" w:rsidR="004A1C34" w:rsidRPr="004A1C34" w:rsidRDefault="004A1C34" w:rsidP="00FE4500">
            <w:pPr>
              <w:jc w:val="both"/>
            </w:pPr>
            <w:r w:rsidRPr="004A1C34">
              <w:t>Nội dung: tổ chức các buổi nói chuyện chuyên đề hoặc sinh hoạt các câu lạc bộ sức khỏe về các chủ đề liên quan đến tư vấn, hướng dẫn cho người dân về chăm sóc, quản lý bệnh tật tại nhà, dự phòng bệnh tật và nâng cao sức khỏe, chế độ chính sách y tế, bảo hiểm y tế, chăm sóc, điều trị, dự phòng và nâng cao sức khỏe, dân số và kế hoạch hóa gia đình.</w:t>
            </w:r>
          </w:p>
        </w:tc>
      </w:tr>
      <w:tr w:rsidR="004374B9" w:rsidRPr="004A1C34" w14:paraId="09C01FD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8E21400"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44263B5C" w14:textId="77777777" w:rsidR="004A1C34" w:rsidRPr="004A1C34" w:rsidRDefault="004A1C34" w:rsidP="00FE4500">
            <w:pPr>
              <w:jc w:val="both"/>
            </w:pPr>
            <w:r w:rsidRPr="004A1C34">
              <w:t>Quy trình, hướng dẫn triển khai thực hiện theo: hướng dẫn của các chương trình cụ thể của Bộ Y tế.</w:t>
            </w:r>
          </w:p>
        </w:tc>
      </w:tr>
      <w:tr w:rsidR="004374B9" w:rsidRPr="004A1C34" w14:paraId="1B5FA39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A91AE9B" w14:textId="77777777" w:rsidR="004A1C34" w:rsidRPr="004A1C34" w:rsidRDefault="004A1C34" w:rsidP="001A5315">
            <w:pPr>
              <w:jc w:val="center"/>
            </w:pPr>
            <w:r w:rsidRPr="004A1C34">
              <w:rPr>
                <w:b/>
                <w:bCs/>
              </w:rPr>
              <w:t>Dịch vụ 35</w:t>
            </w:r>
          </w:p>
        </w:tc>
        <w:tc>
          <w:tcPr>
            <w:tcW w:w="4470" w:type="pct"/>
            <w:tcBorders>
              <w:top w:val="nil"/>
              <w:left w:val="nil"/>
              <w:bottom w:val="single" w:sz="8" w:space="0" w:color="auto"/>
              <w:right w:val="single" w:sz="8" w:space="0" w:color="auto"/>
            </w:tcBorders>
            <w:shd w:val="clear" w:color="auto" w:fill="FFFFFF"/>
            <w:hideMark/>
          </w:tcPr>
          <w:p w14:paraId="31E438B1" w14:textId="77777777" w:rsidR="004A1C34" w:rsidRPr="004A1C34" w:rsidRDefault="004A1C34" w:rsidP="00FE4500">
            <w:pPr>
              <w:jc w:val="both"/>
            </w:pPr>
            <w:r w:rsidRPr="004A1C34">
              <w:rPr>
                <w:b/>
                <w:bCs/>
              </w:rPr>
              <w:t>Truyền thông trên hệ thống truyền thông cấp xã</w:t>
            </w:r>
          </w:p>
        </w:tc>
      </w:tr>
      <w:tr w:rsidR="004374B9" w:rsidRPr="004A1C34" w14:paraId="14E61CC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F147230" w14:textId="77777777" w:rsidR="004A1C34" w:rsidRPr="004A1C34" w:rsidRDefault="004A1C34" w:rsidP="001A5315">
            <w:pPr>
              <w:jc w:val="center"/>
            </w:pPr>
            <w:r w:rsidRPr="004A1C34">
              <w:rPr>
                <w:b/>
                <w:bCs/>
                <w:i/>
                <w:iCs/>
              </w:rPr>
              <w:t>35.1.</w:t>
            </w:r>
          </w:p>
        </w:tc>
        <w:tc>
          <w:tcPr>
            <w:tcW w:w="4470" w:type="pct"/>
            <w:tcBorders>
              <w:top w:val="nil"/>
              <w:left w:val="nil"/>
              <w:bottom w:val="single" w:sz="8" w:space="0" w:color="auto"/>
              <w:right w:val="single" w:sz="8" w:space="0" w:color="auto"/>
            </w:tcBorders>
            <w:shd w:val="clear" w:color="auto" w:fill="FFFFFF"/>
            <w:hideMark/>
          </w:tcPr>
          <w:p w14:paraId="0E6D5F1A" w14:textId="77777777" w:rsidR="004A1C34" w:rsidRPr="004A1C34" w:rsidRDefault="004A1C34" w:rsidP="00FE4500">
            <w:pPr>
              <w:jc w:val="both"/>
            </w:pPr>
            <w:r w:rsidRPr="004A1C34">
              <w:rPr>
                <w:b/>
                <w:bCs/>
                <w:i/>
                <w:iCs/>
              </w:rPr>
              <w:t>Biên tập các tin, bài để truyền thông trên loa đài truyền thanh cấp xã hoặc các trang mạng xã hội của xã</w:t>
            </w:r>
          </w:p>
        </w:tc>
      </w:tr>
      <w:tr w:rsidR="004374B9" w:rsidRPr="004A1C34" w14:paraId="3C47997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AE99CFB"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4F3841F8" w14:textId="77777777" w:rsidR="004A1C34" w:rsidRPr="004A1C34" w:rsidRDefault="004A1C34" w:rsidP="00FE4500">
            <w:pPr>
              <w:jc w:val="both"/>
            </w:pPr>
            <w:r w:rsidRPr="004A1C34">
              <w:t>Địa điểm thực hiện: tại xã.</w:t>
            </w:r>
          </w:p>
        </w:tc>
      </w:tr>
      <w:tr w:rsidR="004374B9" w:rsidRPr="004A1C34" w14:paraId="087BC3F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1D64F6E"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35B1FE76" w14:textId="77777777" w:rsidR="004A1C34" w:rsidRPr="004A1C34" w:rsidRDefault="004A1C34" w:rsidP="00FE4500">
            <w:pPr>
              <w:jc w:val="both"/>
            </w:pPr>
            <w:r w:rsidRPr="004A1C34">
              <w:t>Đối tượng: toàn thể người dân tại xã.</w:t>
            </w:r>
          </w:p>
        </w:tc>
      </w:tr>
      <w:tr w:rsidR="004374B9" w:rsidRPr="004A1C34" w14:paraId="3DA3E02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F1AB9EC"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0F5B53A0" w14:textId="77777777" w:rsidR="004A1C34" w:rsidRPr="004A1C34" w:rsidRDefault="004A1C34" w:rsidP="00FE4500">
            <w:pPr>
              <w:jc w:val="both"/>
            </w:pPr>
            <w:r w:rsidRPr="004A1C34">
              <w:t>Tần suất thực hiện: ít nhất 02 bài/01 tháng hoặc theo yêu cầu của các chương trình y tế, dân số cụ thể.</w:t>
            </w:r>
          </w:p>
        </w:tc>
      </w:tr>
      <w:tr w:rsidR="004374B9" w:rsidRPr="004A1C34" w14:paraId="774EF1D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2DA95B3"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26ADDEF4" w14:textId="77777777" w:rsidR="004A1C34" w:rsidRPr="004A1C34" w:rsidRDefault="004A1C34" w:rsidP="00FE4500">
            <w:pPr>
              <w:jc w:val="both"/>
            </w:pPr>
            <w:r w:rsidRPr="004A1C34">
              <w:t>Nội dung: viết, biên tập các tin, bài để đọc phát trên loa đài truyền thanh cấp xã hoặc truyền thông trên các trang mạng xã hội cấp xã về các chủ đề: chế độ chính sách y tế, bảo hiểm y tế, chăm sóc, điều trị, dự phòng bệnh tật và nâng cao sức khỏe, dinh dưỡng, dân số và kế hoạch hóa gia đình.</w:t>
            </w:r>
          </w:p>
        </w:tc>
      </w:tr>
      <w:tr w:rsidR="004374B9" w:rsidRPr="004A1C34" w14:paraId="041062F2"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AA06540"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66591F3D" w14:textId="77777777" w:rsidR="004A1C34" w:rsidRPr="004A1C34" w:rsidRDefault="004A1C34" w:rsidP="00FE4500">
            <w:pPr>
              <w:jc w:val="both"/>
            </w:pPr>
            <w:r w:rsidRPr="004A1C34">
              <w:t>Quy trình, hướng dẫn triển khai thực hiện theo: hướng dẫn của các chương trình cụ thể của Bộ Y tế.</w:t>
            </w:r>
          </w:p>
        </w:tc>
      </w:tr>
      <w:tr w:rsidR="004374B9" w:rsidRPr="004A1C34" w14:paraId="06506C7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3B09417" w14:textId="77777777" w:rsidR="004A1C34" w:rsidRPr="004A1C34" w:rsidRDefault="004A1C34" w:rsidP="001A5315">
            <w:pPr>
              <w:jc w:val="center"/>
            </w:pPr>
            <w:r w:rsidRPr="004A1C34">
              <w:rPr>
                <w:b/>
                <w:bCs/>
                <w:i/>
                <w:iCs/>
              </w:rPr>
              <w:t>35.2.</w:t>
            </w:r>
          </w:p>
        </w:tc>
        <w:tc>
          <w:tcPr>
            <w:tcW w:w="4470" w:type="pct"/>
            <w:tcBorders>
              <w:top w:val="nil"/>
              <w:left w:val="nil"/>
              <w:bottom w:val="single" w:sz="8" w:space="0" w:color="auto"/>
              <w:right w:val="single" w:sz="8" w:space="0" w:color="auto"/>
            </w:tcBorders>
            <w:shd w:val="clear" w:color="auto" w:fill="FFFFFF"/>
            <w:hideMark/>
          </w:tcPr>
          <w:p w14:paraId="282DF659" w14:textId="77777777" w:rsidR="004A1C34" w:rsidRPr="004A1C34" w:rsidRDefault="004A1C34" w:rsidP="00FE4500">
            <w:pPr>
              <w:jc w:val="both"/>
            </w:pPr>
            <w:r w:rsidRPr="004A1C34">
              <w:rPr>
                <w:b/>
                <w:bCs/>
                <w:i/>
                <w:iCs/>
              </w:rPr>
              <w:t>Đọc phát thanh các nội dung truyền thông trên loa đài phát thanh cấp xã</w:t>
            </w:r>
          </w:p>
        </w:tc>
      </w:tr>
      <w:tr w:rsidR="004374B9" w:rsidRPr="004A1C34" w14:paraId="56F1673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65D79DA"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5B18869F" w14:textId="77777777" w:rsidR="004A1C34" w:rsidRPr="004A1C34" w:rsidRDefault="004A1C34" w:rsidP="00FE4500">
            <w:pPr>
              <w:jc w:val="both"/>
            </w:pPr>
            <w:r w:rsidRPr="004A1C34">
              <w:t>Địa điểm thực hiện: tại xã.</w:t>
            </w:r>
          </w:p>
        </w:tc>
      </w:tr>
      <w:tr w:rsidR="004374B9" w:rsidRPr="004A1C34" w14:paraId="4F96E509"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6118093"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687E47D7" w14:textId="77777777" w:rsidR="004A1C34" w:rsidRPr="004A1C34" w:rsidRDefault="004A1C34" w:rsidP="00FE4500">
            <w:pPr>
              <w:jc w:val="both"/>
            </w:pPr>
            <w:r w:rsidRPr="004A1C34">
              <w:t>Đối tượng: toàn thể người dân tại xã.</w:t>
            </w:r>
          </w:p>
        </w:tc>
      </w:tr>
      <w:tr w:rsidR="004374B9" w:rsidRPr="004A1C34" w14:paraId="1864724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ADD739E"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4CA95D13" w14:textId="77777777" w:rsidR="004A1C34" w:rsidRPr="004A1C34" w:rsidRDefault="004A1C34" w:rsidP="00FE4500">
            <w:pPr>
              <w:jc w:val="both"/>
            </w:pPr>
            <w:r w:rsidRPr="004A1C34">
              <w:t>Tần suất thực hiện: ít nhất 02 lần/01 tuần và hằng ngày trong các đợt chiến dịch hoặc theo yêu cầu của các chương trình y tế, dân số, dinh dưỡng cụ thể.</w:t>
            </w:r>
          </w:p>
        </w:tc>
      </w:tr>
      <w:tr w:rsidR="004374B9" w:rsidRPr="004A1C34" w14:paraId="16DA9CC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081C9FD"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6E2EDCD4" w14:textId="77777777" w:rsidR="004A1C34" w:rsidRPr="004A1C34" w:rsidRDefault="004A1C34" w:rsidP="00FE4500">
            <w:pPr>
              <w:jc w:val="both"/>
            </w:pPr>
            <w:r w:rsidRPr="004A1C34">
              <w:t>Nội dung: đọc trên loa đài truyền thanh xã các bài tuyên truyền đã biên tập hoặc các tài liệu truyền thông của tuyến trên chuyển xuống.</w:t>
            </w:r>
          </w:p>
        </w:tc>
      </w:tr>
      <w:tr w:rsidR="004374B9" w:rsidRPr="004A1C34" w14:paraId="2C39BE1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BBCC678"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7416DD6E" w14:textId="77777777" w:rsidR="004A1C34" w:rsidRPr="004A1C34" w:rsidRDefault="004A1C34" w:rsidP="00FE4500">
            <w:pPr>
              <w:jc w:val="both"/>
            </w:pPr>
            <w:r w:rsidRPr="004A1C34">
              <w:t>Quy trình, hướng dẫn triển khai thực hiện theo: hướng dẫn của các chương trình cụ thể của Bộ Y tế.</w:t>
            </w:r>
          </w:p>
        </w:tc>
      </w:tr>
      <w:tr w:rsidR="004374B9" w:rsidRPr="004A1C34" w14:paraId="0735DC4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E3F7A29" w14:textId="77777777" w:rsidR="004A1C34" w:rsidRPr="004A1C34" w:rsidRDefault="004A1C34" w:rsidP="001A5315">
            <w:pPr>
              <w:jc w:val="center"/>
            </w:pPr>
            <w:r w:rsidRPr="004A1C34">
              <w:rPr>
                <w:b/>
                <w:bCs/>
              </w:rPr>
              <w:t>Dịch vụ 36</w:t>
            </w:r>
          </w:p>
        </w:tc>
        <w:tc>
          <w:tcPr>
            <w:tcW w:w="4470" w:type="pct"/>
            <w:tcBorders>
              <w:top w:val="nil"/>
              <w:left w:val="nil"/>
              <w:bottom w:val="single" w:sz="8" w:space="0" w:color="auto"/>
              <w:right w:val="single" w:sz="8" w:space="0" w:color="auto"/>
            </w:tcBorders>
            <w:shd w:val="clear" w:color="auto" w:fill="FFFFFF"/>
            <w:hideMark/>
          </w:tcPr>
          <w:p w14:paraId="243E5B00" w14:textId="77777777" w:rsidR="004A1C34" w:rsidRPr="004A1C34" w:rsidRDefault="004A1C34" w:rsidP="00FE4500">
            <w:pPr>
              <w:jc w:val="both"/>
            </w:pPr>
            <w:r w:rsidRPr="004A1C34">
              <w:rPr>
                <w:b/>
                <w:bCs/>
              </w:rPr>
              <w:t>Tổ chức các hoạt động sự kiện, chiến dịch truyền thông trên địa bàn</w:t>
            </w:r>
          </w:p>
        </w:tc>
      </w:tr>
      <w:tr w:rsidR="004374B9" w:rsidRPr="004A1C34" w14:paraId="6B431DBB"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84F6781"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59429B0D" w14:textId="77777777" w:rsidR="004A1C34" w:rsidRPr="004A1C34" w:rsidRDefault="004A1C34" w:rsidP="00FE4500">
            <w:pPr>
              <w:jc w:val="both"/>
            </w:pPr>
            <w:r w:rsidRPr="004A1C34">
              <w:t>Địa điểm thực hiện: tại xã.</w:t>
            </w:r>
          </w:p>
        </w:tc>
      </w:tr>
      <w:tr w:rsidR="004374B9" w:rsidRPr="004A1C34" w14:paraId="335D3B2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8D8913D"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77487FD6" w14:textId="77777777" w:rsidR="004A1C34" w:rsidRPr="004A1C34" w:rsidRDefault="004A1C34" w:rsidP="00FE4500">
            <w:pPr>
              <w:jc w:val="both"/>
            </w:pPr>
            <w:r w:rsidRPr="004A1C34">
              <w:t>Đối tượng: toàn thể người dân tại xã.</w:t>
            </w:r>
          </w:p>
        </w:tc>
      </w:tr>
      <w:tr w:rsidR="004374B9" w:rsidRPr="004A1C34" w14:paraId="121D28F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AB38F01"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7581DD8C" w14:textId="77777777" w:rsidR="004A1C34" w:rsidRPr="004A1C34" w:rsidRDefault="004A1C34" w:rsidP="00FE4500">
            <w:pPr>
              <w:jc w:val="both"/>
            </w:pPr>
            <w:r w:rsidRPr="004A1C34">
              <w:t>Tần suất thực hiện: theo yêu cầu của cấp trên và các chương trình y tế, dân số cụ thể.</w:t>
            </w:r>
          </w:p>
        </w:tc>
      </w:tr>
      <w:tr w:rsidR="004374B9" w:rsidRPr="004A1C34" w14:paraId="2B791067"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3B85A61" w14:textId="77777777" w:rsidR="004A1C34" w:rsidRPr="00A112D1" w:rsidRDefault="004A1C34" w:rsidP="001A5315">
            <w:pPr>
              <w:jc w:val="center"/>
              <w:rPr>
                <w:color w:val="000000" w:themeColor="text1"/>
              </w:rPr>
            </w:pPr>
            <w:r w:rsidRPr="00A112D1">
              <w:rPr>
                <w:color w:val="000000" w:themeColor="text1"/>
              </w:rPr>
              <w:t>4.</w:t>
            </w:r>
          </w:p>
        </w:tc>
        <w:tc>
          <w:tcPr>
            <w:tcW w:w="4470" w:type="pct"/>
            <w:tcBorders>
              <w:top w:val="nil"/>
              <w:left w:val="nil"/>
              <w:bottom w:val="single" w:sz="8" w:space="0" w:color="auto"/>
              <w:right w:val="single" w:sz="8" w:space="0" w:color="auto"/>
            </w:tcBorders>
            <w:shd w:val="clear" w:color="auto" w:fill="FFFFFF"/>
            <w:hideMark/>
          </w:tcPr>
          <w:p w14:paraId="670800C8" w14:textId="54750217" w:rsidR="004A1C34" w:rsidRPr="00A112D1" w:rsidRDefault="004A1C34" w:rsidP="00FE4500">
            <w:pPr>
              <w:jc w:val="both"/>
              <w:rPr>
                <w:color w:val="000000" w:themeColor="text1"/>
              </w:rPr>
            </w:pPr>
            <w:r w:rsidRPr="00A112D1">
              <w:rPr>
                <w:color w:val="000000" w:themeColor="text1"/>
              </w:rPr>
              <w:t>Nội dung: tổ chức, giám sát thực hiện các hoạt động truyền thông, sự kiện và chiến dịch truyền thông, truyền thông lồng ghép theo các chủ đề, hướng dẫn của tuyến Trung ương, tỉnh</w:t>
            </w:r>
            <w:r w:rsidR="00067049" w:rsidRPr="00A112D1">
              <w:rPr>
                <w:color w:val="000000" w:themeColor="text1"/>
              </w:rPr>
              <w:t>.</w:t>
            </w:r>
          </w:p>
          <w:p w14:paraId="526FF0E3" w14:textId="7EE9B66A" w:rsidR="00CE24EF" w:rsidRPr="00A112D1" w:rsidRDefault="00CE24EF" w:rsidP="00FE4500">
            <w:pPr>
              <w:jc w:val="both"/>
              <w:rPr>
                <w:color w:val="000000" w:themeColor="text1"/>
              </w:rPr>
            </w:pPr>
          </w:p>
        </w:tc>
      </w:tr>
      <w:tr w:rsidR="004374B9" w:rsidRPr="004A1C34" w14:paraId="115A38CE"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E771463" w14:textId="77777777" w:rsidR="004A1C34" w:rsidRPr="00A112D1" w:rsidRDefault="004A1C34" w:rsidP="001A5315">
            <w:pPr>
              <w:jc w:val="center"/>
              <w:rPr>
                <w:color w:val="000000" w:themeColor="text1"/>
              </w:rPr>
            </w:pPr>
            <w:r w:rsidRPr="00A112D1">
              <w:rPr>
                <w:color w:val="000000" w:themeColor="text1"/>
              </w:rPr>
              <w:t>5.</w:t>
            </w:r>
          </w:p>
        </w:tc>
        <w:tc>
          <w:tcPr>
            <w:tcW w:w="4470" w:type="pct"/>
            <w:tcBorders>
              <w:top w:val="nil"/>
              <w:left w:val="nil"/>
              <w:bottom w:val="single" w:sz="8" w:space="0" w:color="auto"/>
              <w:right w:val="single" w:sz="8" w:space="0" w:color="auto"/>
            </w:tcBorders>
            <w:shd w:val="clear" w:color="auto" w:fill="FFFFFF"/>
            <w:hideMark/>
          </w:tcPr>
          <w:p w14:paraId="1955F30F" w14:textId="77777777" w:rsidR="004A1C34" w:rsidRPr="00A112D1" w:rsidRDefault="004A1C34" w:rsidP="00FE4500">
            <w:pPr>
              <w:jc w:val="both"/>
              <w:rPr>
                <w:color w:val="000000" w:themeColor="text1"/>
              </w:rPr>
            </w:pPr>
            <w:r w:rsidRPr="00A112D1">
              <w:rPr>
                <w:color w:val="000000" w:themeColor="text1"/>
              </w:rPr>
              <w:t>Quy trình, hướng dẫn triển khai thực hiện theo: hướng dẫn của các chương trình cụ thể của Bộ Y tế.</w:t>
            </w:r>
          </w:p>
        </w:tc>
      </w:tr>
      <w:tr w:rsidR="004374B9" w:rsidRPr="004A1C34" w14:paraId="530FD230"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D41ECB5" w14:textId="77777777" w:rsidR="004A1C34" w:rsidRPr="00A112D1" w:rsidRDefault="004A1C34" w:rsidP="001A5315">
            <w:pPr>
              <w:jc w:val="center"/>
              <w:rPr>
                <w:color w:val="000000" w:themeColor="text1"/>
              </w:rPr>
            </w:pPr>
            <w:r w:rsidRPr="00A112D1">
              <w:rPr>
                <w:b/>
                <w:bCs/>
                <w:color w:val="000000" w:themeColor="text1"/>
              </w:rPr>
              <w:t>Dịch vụ 37</w:t>
            </w:r>
          </w:p>
        </w:tc>
        <w:tc>
          <w:tcPr>
            <w:tcW w:w="4470" w:type="pct"/>
            <w:tcBorders>
              <w:top w:val="nil"/>
              <w:left w:val="nil"/>
              <w:bottom w:val="single" w:sz="8" w:space="0" w:color="auto"/>
              <w:right w:val="single" w:sz="8" w:space="0" w:color="auto"/>
            </w:tcBorders>
            <w:shd w:val="clear" w:color="auto" w:fill="FFFFFF"/>
            <w:hideMark/>
          </w:tcPr>
          <w:p w14:paraId="7522CC98" w14:textId="77777777" w:rsidR="004A1C34" w:rsidRPr="00A112D1" w:rsidRDefault="004A1C34" w:rsidP="00FE4500">
            <w:pPr>
              <w:jc w:val="both"/>
              <w:rPr>
                <w:color w:val="000000" w:themeColor="text1"/>
              </w:rPr>
            </w:pPr>
            <w:r w:rsidRPr="00A112D1">
              <w:rPr>
                <w:b/>
                <w:bCs/>
                <w:color w:val="000000" w:themeColor="text1"/>
              </w:rPr>
              <w:t>Tổ chức cuộc thi, giao lưu truyền thông giáo dục sức khỏe tại cộng đồng</w:t>
            </w:r>
          </w:p>
        </w:tc>
      </w:tr>
      <w:tr w:rsidR="004374B9" w:rsidRPr="004A1C34" w14:paraId="58E367F6"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0FF55BA" w14:textId="77777777" w:rsidR="004A1C34" w:rsidRPr="00A112D1" w:rsidRDefault="004A1C34" w:rsidP="001A5315">
            <w:pPr>
              <w:jc w:val="center"/>
              <w:rPr>
                <w:color w:val="000000" w:themeColor="text1"/>
              </w:rPr>
            </w:pPr>
            <w:r w:rsidRPr="00A112D1">
              <w:rPr>
                <w:color w:val="000000" w:themeColor="text1"/>
              </w:rPr>
              <w:t>1.</w:t>
            </w:r>
          </w:p>
        </w:tc>
        <w:tc>
          <w:tcPr>
            <w:tcW w:w="4470" w:type="pct"/>
            <w:tcBorders>
              <w:top w:val="nil"/>
              <w:left w:val="nil"/>
              <w:bottom w:val="single" w:sz="8" w:space="0" w:color="auto"/>
              <w:right w:val="single" w:sz="8" w:space="0" w:color="auto"/>
            </w:tcBorders>
            <w:shd w:val="clear" w:color="auto" w:fill="FFFFFF"/>
            <w:hideMark/>
          </w:tcPr>
          <w:p w14:paraId="7E8895AF" w14:textId="77777777" w:rsidR="004A1C34" w:rsidRPr="00A112D1" w:rsidRDefault="004A1C34" w:rsidP="00FE4500">
            <w:pPr>
              <w:jc w:val="both"/>
              <w:rPr>
                <w:color w:val="000000" w:themeColor="text1"/>
              </w:rPr>
            </w:pPr>
            <w:r w:rsidRPr="00A112D1">
              <w:rPr>
                <w:color w:val="000000" w:themeColor="text1"/>
              </w:rPr>
              <w:t>Địa điểm thực hiện: tại xã hoặc các địa điểm khác do cấp có thẩm quyền quyết định.</w:t>
            </w:r>
          </w:p>
        </w:tc>
      </w:tr>
      <w:tr w:rsidR="004374B9" w:rsidRPr="004A1C34" w14:paraId="0A4C071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7183F48" w14:textId="77777777" w:rsidR="004A1C34" w:rsidRPr="00A112D1" w:rsidRDefault="004A1C34" w:rsidP="001A5315">
            <w:pPr>
              <w:jc w:val="center"/>
              <w:rPr>
                <w:color w:val="000000" w:themeColor="text1"/>
              </w:rPr>
            </w:pPr>
            <w:r w:rsidRPr="00A112D1">
              <w:rPr>
                <w:color w:val="000000" w:themeColor="text1"/>
              </w:rPr>
              <w:t>2.</w:t>
            </w:r>
          </w:p>
        </w:tc>
        <w:tc>
          <w:tcPr>
            <w:tcW w:w="4470" w:type="pct"/>
            <w:tcBorders>
              <w:top w:val="nil"/>
              <w:left w:val="nil"/>
              <w:bottom w:val="single" w:sz="8" w:space="0" w:color="auto"/>
              <w:right w:val="single" w:sz="8" w:space="0" w:color="auto"/>
            </w:tcBorders>
            <w:shd w:val="clear" w:color="auto" w:fill="FFFFFF"/>
            <w:hideMark/>
          </w:tcPr>
          <w:p w14:paraId="68406ABF" w14:textId="77777777" w:rsidR="004A1C34" w:rsidRPr="00A112D1" w:rsidRDefault="004A1C34" w:rsidP="00FE4500">
            <w:pPr>
              <w:jc w:val="both"/>
              <w:rPr>
                <w:color w:val="000000" w:themeColor="text1"/>
              </w:rPr>
            </w:pPr>
            <w:r w:rsidRPr="00A112D1">
              <w:rPr>
                <w:color w:val="000000" w:themeColor="text1"/>
              </w:rPr>
              <w:t>Đối tượng: cộng đồng.</w:t>
            </w:r>
          </w:p>
        </w:tc>
      </w:tr>
      <w:tr w:rsidR="004374B9" w:rsidRPr="004A1C34" w14:paraId="37D5F3C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1B7DD50" w14:textId="77777777" w:rsidR="004A1C34" w:rsidRPr="00A112D1" w:rsidRDefault="004A1C34" w:rsidP="001A5315">
            <w:pPr>
              <w:jc w:val="center"/>
              <w:rPr>
                <w:color w:val="000000" w:themeColor="text1"/>
              </w:rPr>
            </w:pPr>
            <w:r w:rsidRPr="00A112D1">
              <w:rPr>
                <w:color w:val="000000" w:themeColor="text1"/>
              </w:rPr>
              <w:t>3.</w:t>
            </w:r>
          </w:p>
        </w:tc>
        <w:tc>
          <w:tcPr>
            <w:tcW w:w="4470" w:type="pct"/>
            <w:tcBorders>
              <w:top w:val="nil"/>
              <w:left w:val="nil"/>
              <w:bottom w:val="single" w:sz="8" w:space="0" w:color="auto"/>
              <w:right w:val="single" w:sz="8" w:space="0" w:color="auto"/>
            </w:tcBorders>
            <w:shd w:val="clear" w:color="auto" w:fill="FFFFFF"/>
            <w:hideMark/>
          </w:tcPr>
          <w:p w14:paraId="25B1FA24" w14:textId="77777777" w:rsidR="004A1C34" w:rsidRPr="00A112D1" w:rsidRDefault="004A1C34" w:rsidP="00FE4500">
            <w:pPr>
              <w:jc w:val="both"/>
              <w:rPr>
                <w:color w:val="000000" w:themeColor="text1"/>
              </w:rPr>
            </w:pPr>
            <w:r w:rsidRPr="00A112D1">
              <w:rPr>
                <w:color w:val="000000" w:themeColor="text1"/>
              </w:rPr>
              <w:t>Tần suất thực hiện: theo yêu cầu của cấp trên và các chương trình y tế, dân số cụ thể.</w:t>
            </w:r>
          </w:p>
        </w:tc>
      </w:tr>
      <w:tr w:rsidR="004374B9" w:rsidRPr="004A1C34" w14:paraId="1D4E4951"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25F5AB5A" w14:textId="77777777" w:rsidR="004A1C34" w:rsidRPr="00A112D1" w:rsidRDefault="004A1C34" w:rsidP="001A5315">
            <w:pPr>
              <w:jc w:val="center"/>
              <w:rPr>
                <w:color w:val="000000" w:themeColor="text1"/>
              </w:rPr>
            </w:pPr>
            <w:r w:rsidRPr="00A112D1">
              <w:rPr>
                <w:color w:val="000000" w:themeColor="text1"/>
              </w:rPr>
              <w:t>4.</w:t>
            </w:r>
          </w:p>
        </w:tc>
        <w:tc>
          <w:tcPr>
            <w:tcW w:w="4470" w:type="pct"/>
            <w:tcBorders>
              <w:top w:val="nil"/>
              <w:left w:val="nil"/>
              <w:bottom w:val="single" w:sz="8" w:space="0" w:color="auto"/>
              <w:right w:val="single" w:sz="8" w:space="0" w:color="auto"/>
            </w:tcBorders>
            <w:shd w:val="clear" w:color="auto" w:fill="FFFFFF"/>
            <w:hideMark/>
          </w:tcPr>
          <w:p w14:paraId="5CBB6CEB" w14:textId="2AED13F6" w:rsidR="004A1C34" w:rsidRPr="00A112D1" w:rsidRDefault="004A1C34" w:rsidP="00FE4500">
            <w:pPr>
              <w:jc w:val="both"/>
              <w:rPr>
                <w:color w:val="000000" w:themeColor="text1"/>
              </w:rPr>
            </w:pPr>
            <w:r w:rsidRPr="00A112D1">
              <w:rPr>
                <w:color w:val="000000" w:themeColor="text1"/>
              </w:rPr>
              <w:t>Nội dung: tổ chức, giám sát thực hiện các cuộc thi, giao lưu truyền thông giáo dục sức khỏe theo các chủ đề, hướng dẫn của tuyến Trung ương, tỉnh</w:t>
            </w:r>
            <w:r w:rsidR="00067049" w:rsidRPr="00A112D1">
              <w:rPr>
                <w:color w:val="000000" w:themeColor="text1"/>
              </w:rPr>
              <w:t>.</w:t>
            </w:r>
          </w:p>
        </w:tc>
      </w:tr>
      <w:tr w:rsidR="004374B9" w:rsidRPr="004A1C34" w14:paraId="1508A31D"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F5F6903"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6A4C87F5" w14:textId="77777777" w:rsidR="004A1C34" w:rsidRPr="004A1C34" w:rsidRDefault="004A1C34" w:rsidP="00FE4500">
            <w:pPr>
              <w:jc w:val="both"/>
            </w:pPr>
            <w:r w:rsidRPr="004A1C34">
              <w:t>Quy trình, hướng dẫn triển khai thực hiện theo: hướng dẫn của các chương trình cụ thể của Bộ Y tế.</w:t>
            </w:r>
          </w:p>
        </w:tc>
      </w:tr>
      <w:tr w:rsidR="004374B9" w:rsidRPr="004A1C34" w14:paraId="7B7B80DC" w14:textId="77777777" w:rsidTr="00A112D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766529A" w14:textId="6AF3EFB1" w:rsidR="004A1C34" w:rsidRPr="004A1C34" w:rsidRDefault="004A1C34" w:rsidP="00FE4500">
            <w:pPr>
              <w:jc w:val="both"/>
            </w:pPr>
            <w:bookmarkStart w:id="134" w:name="muc_15_pl"/>
            <w:r w:rsidRPr="004A1C34">
              <w:rPr>
                <w:b/>
                <w:bCs/>
              </w:rPr>
              <w:t>XV. Gói dịch vụ về ứng dụng công nghệ thông tin</w:t>
            </w:r>
            <w:bookmarkEnd w:id="134"/>
          </w:p>
        </w:tc>
      </w:tr>
      <w:tr w:rsidR="004374B9" w:rsidRPr="004A1C34" w14:paraId="5C5915C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4C0B6A7D" w14:textId="77777777" w:rsidR="004A1C34" w:rsidRPr="004A1C34" w:rsidRDefault="004A1C34" w:rsidP="001A5315">
            <w:pPr>
              <w:jc w:val="center"/>
            </w:pPr>
            <w:r w:rsidRPr="004A1C34">
              <w:rPr>
                <w:b/>
                <w:bCs/>
              </w:rPr>
              <w:t>Dịch vụ 38</w:t>
            </w:r>
          </w:p>
        </w:tc>
        <w:tc>
          <w:tcPr>
            <w:tcW w:w="4470" w:type="pct"/>
            <w:tcBorders>
              <w:top w:val="nil"/>
              <w:left w:val="nil"/>
              <w:bottom w:val="single" w:sz="8" w:space="0" w:color="auto"/>
              <w:right w:val="single" w:sz="8" w:space="0" w:color="auto"/>
            </w:tcBorders>
            <w:shd w:val="clear" w:color="auto" w:fill="FFFFFF"/>
            <w:hideMark/>
          </w:tcPr>
          <w:p w14:paraId="6D010CE8" w14:textId="77777777" w:rsidR="004A1C34" w:rsidRPr="004A1C34" w:rsidRDefault="004A1C34" w:rsidP="00FE4500">
            <w:pPr>
              <w:jc w:val="both"/>
            </w:pPr>
            <w:r w:rsidRPr="004A1C34">
              <w:rPr>
                <w:b/>
                <w:bCs/>
              </w:rPr>
              <w:t>Quản lý hồ sơ sức khỏe của người dân</w:t>
            </w:r>
          </w:p>
        </w:tc>
      </w:tr>
      <w:tr w:rsidR="004374B9" w:rsidRPr="004A1C34" w14:paraId="03DEF10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0A4F936"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33F973DF" w14:textId="77777777" w:rsidR="004A1C34" w:rsidRPr="004A1C34" w:rsidRDefault="004A1C34" w:rsidP="00FE4500">
            <w:pPr>
              <w:jc w:val="both"/>
            </w:pPr>
            <w:r w:rsidRPr="004A1C34">
              <w:t>Địa điểm thực hiện: tại Trạm Y tế xã hoặc tại cơ sở y tế.</w:t>
            </w:r>
          </w:p>
        </w:tc>
      </w:tr>
      <w:tr w:rsidR="004374B9" w:rsidRPr="004A1C34" w14:paraId="0AC09E4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AD16A2B"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6EE2B82E" w14:textId="77777777" w:rsidR="004A1C34" w:rsidRPr="004A1C34" w:rsidRDefault="004A1C34" w:rsidP="00FE4500">
            <w:pPr>
              <w:jc w:val="both"/>
            </w:pPr>
            <w:r w:rsidRPr="004A1C34">
              <w:t>Đối tượng: người dân hoặc người bệnh có hộ khẩu thường trú hoặc đăng ký tạm trú trên địa bàn xã.</w:t>
            </w:r>
          </w:p>
        </w:tc>
      </w:tr>
      <w:tr w:rsidR="004374B9" w:rsidRPr="004A1C34" w14:paraId="0F737BA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1A8483BA"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68BE350F" w14:textId="77777777" w:rsidR="004A1C34" w:rsidRPr="004A1C34" w:rsidRDefault="004A1C34" w:rsidP="00FE4500">
            <w:pPr>
              <w:jc w:val="both"/>
            </w:pPr>
            <w:r w:rsidRPr="004A1C34">
              <w:t>Tần suất thực hiện:</w:t>
            </w:r>
          </w:p>
          <w:p w14:paraId="64066D05" w14:textId="77777777" w:rsidR="004A1C34" w:rsidRPr="004A1C34" w:rsidRDefault="004A1C34" w:rsidP="00FE4500">
            <w:pPr>
              <w:jc w:val="both"/>
            </w:pPr>
            <w:r w:rsidRPr="004A1C34">
              <w:t>- Tạo lập hồ sơ sức khỏe ban đầu: 01 lần/01 đối tượng;</w:t>
            </w:r>
          </w:p>
          <w:p w14:paraId="65913A39" w14:textId="77777777" w:rsidR="004A1C34" w:rsidRPr="004A1C34" w:rsidRDefault="004A1C34" w:rsidP="00FE4500">
            <w:pPr>
              <w:jc w:val="both"/>
            </w:pPr>
            <w:r w:rsidRPr="004A1C34">
              <w:t>- Cập nhật, quản lý hồ sơ sức khỏe: định kỳ hoặc đột xuất theo hướng dẫn chuyên môn của Bộ Y tế và phù hợp với các quy định khác của pháp luật.</w:t>
            </w:r>
          </w:p>
        </w:tc>
      </w:tr>
      <w:tr w:rsidR="004374B9" w:rsidRPr="004A1C34" w14:paraId="56AD464A"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C5B21BC"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2F2A1D5D" w14:textId="77777777" w:rsidR="004A1C34" w:rsidRPr="004A1C34" w:rsidRDefault="004A1C34" w:rsidP="00FE4500">
            <w:pPr>
              <w:jc w:val="both"/>
            </w:pPr>
            <w:r w:rsidRPr="004A1C34">
              <w:t>Nội dung:</w:t>
            </w:r>
          </w:p>
          <w:p w14:paraId="7DB53A1F" w14:textId="77777777" w:rsidR="004A1C34" w:rsidRPr="004A1C34" w:rsidRDefault="004A1C34" w:rsidP="00FE4500">
            <w:pPr>
              <w:jc w:val="both"/>
            </w:pPr>
            <w:r w:rsidRPr="004A1C34">
              <w:t>- Tạo lập hồ sơ sức khỏe ban đầu: thu thập thông tin, tạo lập hồ sơ sức khỏe cho người dân hoặc người bệnh đến khám lần đầu hoặc chưa có hồ sơ sức khỏe theo quy định;</w:t>
            </w:r>
          </w:p>
          <w:p w14:paraId="2C83A017" w14:textId="6DF6D16E" w:rsidR="004A1C34" w:rsidRPr="004A1C34" w:rsidRDefault="004A1C34" w:rsidP="00FE4500">
            <w:pPr>
              <w:jc w:val="both"/>
            </w:pPr>
            <w:r w:rsidRPr="004A1C34">
              <w:t>- Cập nhật, quản lý hồ sơ sức khỏe: cập nhật thông tin sức khỏe của người dân hoặc người bệnh trong các lần khám bệnh tại Trạm Y tế xã và các cơ sở y tế khác</w:t>
            </w:r>
            <w:r w:rsidR="00C20C06">
              <w:t xml:space="preserve"> </w:t>
            </w:r>
            <w:r w:rsidR="00C20C06" w:rsidRPr="00C20C06">
              <w:t xml:space="preserve">đảm bảo đồng bộ hóa dữ liệu với hệ thống quản </w:t>
            </w:r>
            <w:r w:rsidR="00C20C06" w:rsidRPr="00C20C06">
              <w:lastRenderedPageBreak/>
              <w:t>lý y tế Quốc gia và tuân thủ các quy định về bảo mật thông tin cá nhân theo Luật An toàn thông tin mạng 2015. Trạm y tế xã chịu trách nhiệm tổ chức đào tạo nhân lực sử dụng phần mềm quản lý hồ sơ sức khỏe điện tử ít nhất 01 lần/năm;</w:t>
            </w:r>
          </w:p>
          <w:p w14:paraId="50A14A54" w14:textId="77777777" w:rsidR="004A1C34" w:rsidRPr="004A1C34" w:rsidRDefault="004A1C34" w:rsidP="00FE4500">
            <w:pPr>
              <w:jc w:val="both"/>
            </w:pPr>
            <w:r w:rsidRPr="004A1C34">
              <w:t>- Tuyên truyền, hướng dẫn người dân sử dụng ứng dụng quản lý hồ sơ sức khỏe.</w:t>
            </w:r>
          </w:p>
        </w:tc>
      </w:tr>
      <w:tr w:rsidR="004374B9" w:rsidRPr="004A1C34" w14:paraId="01E97EBC"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06E738D" w14:textId="77777777" w:rsidR="004A1C34" w:rsidRPr="004A1C34" w:rsidRDefault="004A1C34" w:rsidP="001A5315">
            <w:pPr>
              <w:jc w:val="center"/>
            </w:pPr>
            <w:r w:rsidRPr="004A1C34">
              <w:lastRenderedPageBreak/>
              <w:t>5.</w:t>
            </w:r>
          </w:p>
        </w:tc>
        <w:tc>
          <w:tcPr>
            <w:tcW w:w="4470" w:type="pct"/>
            <w:tcBorders>
              <w:top w:val="nil"/>
              <w:left w:val="nil"/>
              <w:bottom w:val="single" w:sz="8" w:space="0" w:color="auto"/>
              <w:right w:val="single" w:sz="8" w:space="0" w:color="auto"/>
            </w:tcBorders>
            <w:shd w:val="clear" w:color="auto" w:fill="FFFFFF"/>
            <w:hideMark/>
          </w:tcPr>
          <w:p w14:paraId="3853CCED" w14:textId="77777777" w:rsidR="004A1C34" w:rsidRPr="004A1C34" w:rsidRDefault="004A1C34" w:rsidP="00FE4500">
            <w:pPr>
              <w:jc w:val="both"/>
            </w:pPr>
            <w:r w:rsidRPr="004A1C34">
              <w:t>Quy trình, hướng dẫn triển khai thực hiện theo: hướng dẫn chuyên môn của Bộ Y tế.</w:t>
            </w:r>
          </w:p>
        </w:tc>
      </w:tr>
      <w:tr w:rsidR="004374B9" w:rsidRPr="004A1C34" w14:paraId="5AE44144"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5AFB594" w14:textId="77777777" w:rsidR="004A1C34" w:rsidRPr="004A1C34" w:rsidRDefault="004A1C34" w:rsidP="001A5315">
            <w:pPr>
              <w:jc w:val="center"/>
            </w:pPr>
            <w:r w:rsidRPr="004A1C34">
              <w:rPr>
                <w:b/>
                <w:bCs/>
              </w:rPr>
              <w:t>Dịch vụ 39</w:t>
            </w:r>
          </w:p>
        </w:tc>
        <w:tc>
          <w:tcPr>
            <w:tcW w:w="4470" w:type="pct"/>
            <w:tcBorders>
              <w:top w:val="nil"/>
              <w:left w:val="nil"/>
              <w:bottom w:val="single" w:sz="8" w:space="0" w:color="auto"/>
              <w:right w:val="single" w:sz="8" w:space="0" w:color="auto"/>
            </w:tcBorders>
            <w:shd w:val="clear" w:color="auto" w:fill="FFFFFF"/>
            <w:hideMark/>
          </w:tcPr>
          <w:p w14:paraId="70D5F350" w14:textId="77777777" w:rsidR="004A1C34" w:rsidRPr="004A1C34" w:rsidRDefault="004A1C34" w:rsidP="00FE4500">
            <w:pPr>
              <w:jc w:val="both"/>
            </w:pPr>
            <w:r w:rsidRPr="004A1C34">
              <w:rPr>
                <w:b/>
                <w:bCs/>
              </w:rPr>
              <w:t>Tư vấn sức khỏe người dân sử dụng Nền tảng Hỗ trợ tư vấn khám, chữa bệnh từ xa</w:t>
            </w:r>
          </w:p>
        </w:tc>
      </w:tr>
      <w:tr w:rsidR="004374B9" w:rsidRPr="004A1C34" w14:paraId="505D92B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01A8BBA1" w14:textId="77777777" w:rsidR="004A1C34" w:rsidRPr="004A1C34" w:rsidRDefault="004A1C34" w:rsidP="001A5315">
            <w:pPr>
              <w:jc w:val="center"/>
            </w:pPr>
            <w:r w:rsidRPr="004A1C34">
              <w:t>1.</w:t>
            </w:r>
          </w:p>
        </w:tc>
        <w:tc>
          <w:tcPr>
            <w:tcW w:w="4470" w:type="pct"/>
            <w:tcBorders>
              <w:top w:val="nil"/>
              <w:left w:val="nil"/>
              <w:bottom w:val="single" w:sz="8" w:space="0" w:color="auto"/>
              <w:right w:val="single" w:sz="8" w:space="0" w:color="auto"/>
            </w:tcBorders>
            <w:shd w:val="clear" w:color="auto" w:fill="FFFFFF"/>
            <w:hideMark/>
          </w:tcPr>
          <w:p w14:paraId="4132AE82" w14:textId="77777777" w:rsidR="004A1C34" w:rsidRPr="004A1C34" w:rsidRDefault="004A1C34" w:rsidP="00FE4500">
            <w:pPr>
              <w:jc w:val="both"/>
            </w:pPr>
            <w:r w:rsidRPr="004A1C34">
              <w:t>Địa điểm thực hiện: tại Trạm Y tế xã hoặc tại cơ sở y tế.</w:t>
            </w:r>
          </w:p>
        </w:tc>
      </w:tr>
      <w:tr w:rsidR="004374B9" w:rsidRPr="004A1C34" w14:paraId="202678E3"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30D21B1F" w14:textId="77777777" w:rsidR="004A1C34" w:rsidRPr="004A1C34" w:rsidRDefault="004A1C34" w:rsidP="001A5315">
            <w:pPr>
              <w:jc w:val="center"/>
            </w:pPr>
            <w:r w:rsidRPr="004A1C34">
              <w:t>2.</w:t>
            </w:r>
          </w:p>
        </w:tc>
        <w:tc>
          <w:tcPr>
            <w:tcW w:w="4470" w:type="pct"/>
            <w:tcBorders>
              <w:top w:val="nil"/>
              <w:left w:val="nil"/>
              <w:bottom w:val="single" w:sz="8" w:space="0" w:color="auto"/>
              <w:right w:val="single" w:sz="8" w:space="0" w:color="auto"/>
            </w:tcBorders>
            <w:shd w:val="clear" w:color="auto" w:fill="FFFFFF"/>
            <w:hideMark/>
          </w:tcPr>
          <w:p w14:paraId="07674749" w14:textId="77777777" w:rsidR="004A1C34" w:rsidRPr="004A1C34" w:rsidRDefault="004A1C34" w:rsidP="00FE4500">
            <w:pPr>
              <w:jc w:val="both"/>
            </w:pPr>
            <w:r w:rsidRPr="004A1C34">
              <w:t>Đối tượng: người dân hoặc người bệnh có hộ khẩu thường trú hoặc đăng ký tạm trú trên địa bàn xã.</w:t>
            </w:r>
          </w:p>
        </w:tc>
      </w:tr>
      <w:tr w:rsidR="004374B9" w:rsidRPr="004A1C34" w14:paraId="4DC6E49F"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7EF86D3C" w14:textId="77777777" w:rsidR="004A1C34" w:rsidRPr="004A1C34" w:rsidRDefault="004A1C34" w:rsidP="001A5315">
            <w:pPr>
              <w:jc w:val="center"/>
            </w:pPr>
            <w:r w:rsidRPr="004A1C34">
              <w:t>3.</w:t>
            </w:r>
          </w:p>
        </w:tc>
        <w:tc>
          <w:tcPr>
            <w:tcW w:w="4470" w:type="pct"/>
            <w:tcBorders>
              <w:top w:val="nil"/>
              <w:left w:val="nil"/>
              <w:bottom w:val="single" w:sz="8" w:space="0" w:color="auto"/>
              <w:right w:val="single" w:sz="8" w:space="0" w:color="auto"/>
            </w:tcBorders>
            <w:shd w:val="clear" w:color="auto" w:fill="FFFFFF"/>
            <w:hideMark/>
          </w:tcPr>
          <w:p w14:paraId="1B838FA9" w14:textId="77777777" w:rsidR="004A1C34" w:rsidRPr="004A1C34" w:rsidRDefault="004A1C34" w:rsidP="00FE4500">
            <w:pPr>
              <w:jc w:val="both"/>
            </w:pPr>
            <w:r w:rsidRPr="004A1C34">
              <w:t>Tần suất thực hiện:</w:t>
            </w:r>
          </w:p>
          <w:p w14:paraId="212AF96C" w14:textId="77777777" w:rsidR="004A1C34" w:rsidRPr="004A1C34" w:rsidRDefault="004A1C34" w:rsidP="00FE4500">
            <w:pPr>
              <w:jc w:val="both"/>
            </w:pPr>
            <w:r w:rsidRPr="004A1C34">
              <w:t>- 100% người dân được tư vấn sức khỏe từ xa sau khi đi khám chữa bệnh;</w:t>
            </w:r>
          </w:p>
          <w:p w14:paraId="08AF7277" w14:textId="77777777" w:rsidR="004A1C34" w:rsidRPr="004A1C34" w:rsidRDefault="004A1C34" w:rsidP="00FE4500">
            <w:pPr>
              <w:jc w:val="both"/>
            </w:pPr>
            <w:r w:rsidRPr="004A1C34">
              <w:t>- Mỗi người dân được tư vấn sức khỏe từ xa 02 lần/01 năm.</w:t>
            </w:r>
          </w:p>
        </w:tc>
      </w:tr>
      <w:tr w:rsidR="004374B9" w:rsidRPr="004A1C34" w14:paraId="5A3FAF08"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623D73BD" w14:textId="77777777" w:rsidR="004A1C34" w:rsidRPr="004A1C34" w:rsidRDefault="004A1C34" w:rsidP="001A5315">
            <w:pPr>
              <w:jc w:val="center"/>
            </w:pPr>
            <w:r w:rsidRPr="004A1C34">
              <w:t>4.</w:t>
            </w:r>
          </w:p>
        </w:tc>
        <w:tc>
          <w:tcPr>
            <w:tcW w:w="4470" w:type="pct"/>
            <w:tcBorders>
              <w:top w:val="nil"/>
              <w:left w:val="nil"/>
              <w:bottom w:val="single" w:sz="8" w:space="0" w:color="auto"/>
              <w:right w:val="single" w:sz="8" w:space="0" w:color="auto"/>
            </w:tcBorders>
            <w:shd w:val="clear" w:color="auto" w:fill="FFFFFF"/>
            <w:hideMark/>
          </w:tcPr>
          <w:p w14:paraId="6A8DFA8A" w14:textId="77777777" w:rsidR="004A1C34" w:rsidRPr="004A1C34" w:rsidRDefault="004A1C34" w:rsidP="00FE4500">
            <w:pPr>
              <w:jc w:val="both"/>
            </w:pPr>
            <w:r w:rsidRPr="004A1C34">
              <w:t>Nội dung:</w:t>
            </w:r>
          </w:p>
          <w:p w14:paraId="63D17B03" w14:textId="77777777" w:rsidR="004A1C34" w:rsidRPr="004A1C34" w:rsidRDefault="004A1C34" w:rsidP="00FE4500">
            <w:pPr>
              <w:jc w:val="both"/>
            </w:pPr>
            <w:r w:rsidRPr="004A1C34">
              <w:t>- Tuyên truyền, hướng dẫn người dân cài đặt và sử dụng ứng dụng Hỗ trợ tư vấn khám, chữa bệnh từ xa (VTelehealth), đảm bảo 100% người dân có điện thoại thông minh cài đặt và sử dụng ứng dụng khám chữa bệnh từ xa;</w:t>
            </w:r>
          </w:p>
          <w:p w14:paraId="76691E18" w14:textId="77777777" w:rsidR="004A1C34" w:rsidRPr="004A1C34" w:rsidRDefault="004A1C34" w:rsidP="00FE4500">
            <w:pPr>
              <w:jc w:val="both"/>
            </w:pPr>
            <w:r w:rsidRPr="004A1C34">
              <w:t>- Tư vấn sức khỏe chủ động cho người dân sau khi đi khám bệnh tại các cơ sở y tế;</w:t>
            </w:r>
          </w:p>
          <w:p w14:paraId="39B47029" w14:textId="77777777" w:rsidR="004A1C34" w:rsidRPr="004A1C34" w:rsidRDefault="004A1C34" w:rsidP="00FE4500">
            <w:pPr>
              <w:jc w:val="both"/>
            </w:pPr>
            <w:r w:rsidRPr="004A1C34">
              <w:t>- Thực hiện tư vấn sức khỏe từ xa theo nhu cầu của người dân trên địa bàn xã.</w:t>
            </w:r>
          </w:p>
        </w:tc>
      </w:tr>
      <w:tr w:rsidR="004374B9" w:rsidRPr="004A1C34" w14:paraId="3C13C615" w14:textId="77777777" w:rsidTr="00A112D1">
        <w:trPr>
          <w:tblCellSpacing w:w="0" w:type="dxa"/>
        </w:trPr>
        <w:tc>
          <w:tcPr>
            <w:tcW w:w="530" w:type="pct"/>
            <w:tcBorders>
              <w:top w:val="nil"/>
              <w:left w:val="single" w:sz="8" w:space="0" w:color="auto"/>
              <w:bottom w:val="single" w:sz="8" w:space="0" w:color="auto"/>
              <w:right w:val="single" w:sz="8" w:space="0" w:color="auto"/>
            </w:tcBorders>
            <w:shd w:val="clear" w:color="auto" w:fill="FFFFFF"/>
            <w:hideMark/>
          </w:tcPr>
          <w:p w14:paraId="582AB373" w14:textId="77777777" w:rsidR="004A1C34" w:rsidRPr="004A1C34" w:rsidRDefault="004A1C34" w:rsidP="001A5315">
            <w:pPr>
              <w:jc w:val="center"/>
            </w:pPr>
            <w:r w:rsidRPr="004A1C34">
              <w:t>5.</w:t>
            </w:r>
          </w:p>
        </w:tc>
        <w:tc>
          <w:tcPr>
            <w:tcW w:w="4470" w:type="pct"/>
            <w:tcBorders>
              <w:top w:val="nil"/>
              <w:left w:val="nil"/>
              <w:bottom w:val="single" w:sz="8" w:space="0" w:color="auto"/>
              <w:right w:val="single" w:sz="8" w:space="0" w:color="auto"/>
            </w:tcBorders>
            <w:shd w:val="clear" w:color="auto" w:fill="FFFFFF"/>
            <w:hideMark/>
          </w:tcPr>
          <w:p w14:paraId="7933320B" w14:textId="77777777" w:rsidR="004A1C34" w:rsidRPr="004A1C34" w:rsidRDefault="004A1C34" w:rsidP="00FE4500">
            <w:pPr>
              <w:jc w:val="both"/>
            </w:pPr>
            <w:r w:rsidRPr="004A1C34">
              <w:t>Quy trình, hướng dẫn triển khai thực hiện theo: hướng dẫn chuyên môn của Bộ Y tế.</w:t>
            </w:r>
          </w:p>
        </w:tc>
      </w:tr>
    </w:tbl>
    <w:p w14:paraId="5DA2F7A8" w14:textId="77777777" w:rsidR="003E1E27" w:rsidRPr="004374B9" w:rsidRDefault="003E1E27" w:rsidP="004A1C34">
      <w:pPr>
        <w:ind w:firstLine="720"/>
        <w:jc w:val="both"/>
      </w:pPr>
    </w:p>
    <w:sectPr w:rsidR="003E1E27" w:rsidRPr="004374B9" w:rsidSect="00EE539A">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409F3" w14:textId="77777777" w:rsidR="00822F72" w:rsidRDefault="00822F72" w:rsidP="00EE539A">
      <w:r>
        <w:separator/>
      </w:r>
    </w:p>
  </w:endnote>
  <w:endnote w:type="continuationSeparator" w:id="0">
    <w:p w14:paraId="38E90F5D" w14:textId="77777777" w:rsidR="00822F72" w:rsidRDefault="00822F72" w:rsidP="00EE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48C3C" w14:textId="77777777" w:rsidR="00822F72" w:rsidRDefault="00822F72" w:rsidP="00EE539A">
      <w:r>
        <w:separator/>
      </w:r>
    </w:p>
  </w:footnote>
  <w:footnote w:type="continuationSeparator" w:id="0">
    <w:p w14:paraId="271ECEBD" w14:textId="77777777" w:rsidR="00822F72" w:rsidRDefault="00822F72" w:rsidP="00EE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476523"/>
      <w:docPartObj>
        <w:docPartGallery w:val="Page Numbers (Top of Page)"/>
        <w:docPartUnique/>
      </w:docPartObj>
    </w:sdtPr>
    <w:sdtEndPr>
      <w:rPr>
        <w:noProof/>
        <w:sz w:val="26"/>
        <w:szCs w:val="26"/>
      </w:rPr>
    </w:sdtEndPr>
    <w:sdtContent>
      <w:p w14:paraId="224E0A23" w14:textId="77777777" w:rsidR="00900189" w:rsidRPr="00900189" w:rsidRDefault="00900189">
        <w:pPr>
          <w:pStyle w:val="Header"/>
          <w:jc w:val="center"/>
          <w:rPr>
            <w:sz w:val="26"/>
            <w:szCs w:val="26"/>
          </w:rPr>
        </w:pPr>
        <w:r w:rsidRPr="00900189">
          <w:rPr>
            <w:sz w:val="26"/>
            <w:szCs w:val="26"/>
          </w:rPr>
          <w:fldChar w:fldCharType="begin"/>
        </w:r>
        <w:r w:rsidRPr="00900189">
          <w:rPr>
            <w:sz w:val="26"/>
            <w:szCs w:val="26"/>
          </w:rPr>
          <w:instrText xml:space="preserve"> PAGE   \* MERGEFORMAT </w:instrText>
        </w:r>
        <w:r w:rsidRPr="00900189">
          <w:rPr>
            <w:sz w:val="26"/>
            <w:szCs w:val="26"/>
          </w:rPr>
          <w:fldChar w:fldCharType="separate"/>
        </w:r>
        <w:r w:rsidRPr="00900189">
          <w:rPr>
            <w:noProof/>
            <w:sz w:val="26"/>
            <w:szCs w:val="26"/>
          </w:rPr>
          <w:t>2</w:t>
        </w:r>
        <w:r w:rsidRPr="00900189">
          <w:rPr>
            <w:noProof/>
            <w:sz w:val="26"/>
            <w:szCs w:val="26"/>
          </w:rPr>
          <w:fldChar w:fldCharType="end"/>
        </w:r>
      </w:p>
    </w:sdtContent>
  </w:sdt>
  <w:p w14:paraId="26E7B77C" w14:textId="77777777" w:rsidR="00900189" w:rsidRDefault="00900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76D98"/>
    <w:multiLevelType w:val="hybridMultilevel"/>
    <w:tmpl w:val="BC908568"/>
    <w:lvl w:ilvl="0" w:tplc="98684F0A">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9AE"/>
    <w:rsid w:val="00067049"/>
    <w:rsid w:val="0007548C"/>
    <w:rsid w:val="00077BEE"/>
    <w:rsid w:val="000B1965"/>
    <w:rsid w:val="000C1789"/>
    <w:rsid w:val="000D5E34"/>
    <w:rsid w:val="000E25CD"/>
    <w:rsid w:val="000F145D"/>
    <w:rsid w:val="000F2D64"/>
    <w:rsid w:val="00177A06"/>
    <w:rsid w:val="001A5315"/>
    <w:rsid w:val="001B36F6"/>
    <w:rsid w:val="001C5E53"/>
    <w:rsid w:val="001D0C9E"/>
    <w:rsid w:val="001D193E"/>
    <w:rsid w:val="001E4B60"/>
    <w:rsid w:val="00234FFF"/>
    <w:rsid w:val="002515FA"/>
    <w:rsid w:val="0025274C"/>
    <w:rsid w:val="002571DD"/>
    <w:rsid w:val="00265708"/>
    <w:rsid w:val="00271D87"/>
    <w:rsid w:val="00274B1E"/>
    <w:rsid w:val="002856C6"/>
    <w:rsid w:val="00287C5B"/>
    <w:rsid w:val="002A202A"/>
    <w:rsid w:val="002A49FB"/>
    <w:rsid w:val="002B2431"/>
    <w:rsid w:val="002B42F7"/>
    <w:rsid w:val="00313AC5"/>
    <w:rsid w:val="00314518"/>
    <w:rsid w:val="00317E85"/>
    <w:rsid w:val="0033113A"/>
    <w:rsid w:val="00335371"/>
    <w:rsid w:val="0034710A"/>
    <w:rsid w:val="00363525"/>
    <w:rsid w:val="00367315"/>
    <w:rsid w:val="003826A0"/>
    <w:rsid w:val="003B62D1"/>
    <w:rsid w:val="003E1E27"/>
    <w:rsid w:val="003F25C3"/>
    <w:rsid w:val="0041415E"/>
    <w:rsid w:val="00421AB4"/>
    <w:rsid w:val="004374B9"/>
    <w:rsid w:val="0048637F"/>
    <w:rsid w:val="00493BA6"/>
    <w:rsid w:val="004A1C34"/>
    <w:rsid w:val="004A3957"/>
    <w:rsid w:val="004B1E21"/>
    <w:rsid w:val="004B4559"/>
    <w:rsid w:val="004E2545"/>
    <w:rsid w:val="005069DC"/>
    <w:rsid w:val="00506D81"/>
    <w:rsid w:val="00521AFF"/>
    <w:rsid w:val="005728C3"/>
    <w:rsid w:val="005A6B1C"/>
    <w:rsid w:val="005B1762"/>
    <w:rsid w:val="005B3C40"/>
    <w:rsid w:val="0060691F"/>
    <w:rsid w:val="006112DF"/>
    <w:rsid w:val="00641521"/>
    <w:rsid w:val="006423E1"/>
    <w:rsid w:val="00646FDD"/>
    <w:rsid w:val="00660E3D"/>
    <w:rsid w:val="00666A89"/>
    <w:rsid w:val="006A0488"/>
    <w:rsid w:val="006E09AE"/>
    <w:rsid w:val="006E4031"/>
    <w:rsid w:val="007452C8"/>
    <w:rsid w:val="00764FD3"/>
    <w:rsid w:val="007759AC"/>
    <w:rsid w:val="00780AEE"/>
    <w:rsid w:val="00791D4D"/>
    <w:rsid w:val="007D5CD0"/>
    <w:rsid w:val="007E3DE4"/>
    <w:rsid w:val="007F1AEA"/>
    <w:rsid w:val="007F20D8"/>
    <w:rsid w:val="007F3F05"/>
    <w:rsid w:val="00816BE3"/>
    <w:rsid w:val="00822F72"/>
    <w:rsid w:val="00834CDD"/>
    <w:rsid w:val="00835066"/>
    <w:rsid w:val="00841C6B"/>
    <w:rsid w:val="00847403"/>
    <w:rsid w:val="00877530"/>
    <w:rsid w:val="008A1251"/>
    <w:rsid w:val="008B2F6B"/>
    <w:rsid w:val="008B3F0F"/>
    <w:rsid w:val="008B7384"/>
    <w:rsid w:val="008C3C7A"/>
    <w:rsid w:val="008C4215"/>
    <w:rsid w:val="00900189"/>
    <w:rsid w:val="009146B2"/>
    <w:rsid w:val="00936947"/>
    <w:rsid w:val="00944D65"/>
    <w:rsid w:val="00965C1A"/>
    <w:rsid w:val="009765B4"/>
    <w:rsid w:val="009A598B"/>
    <w:rsid w:val="009C1655"/>
    <w:rsid w:val="009C3083"/>
    <w:rsid w:val="009C69F2"/>
    <w:rsid w:val="009D29CF"/>
    <w:rsid w:val="00A112D1"/>
    <w:rsid w:val="00A201BD"/>
    <w:rsid w:val="00A213F1"/>
    <w:rsid w:val="00A33B7E"/>
    <w:rsid w:val="00A82A7A"/>
    <w:rsid w:val="00A900AC"/>
    <w:rsid w:val="00AB6414"/>
    <w:rsid w:val="00AD7A8B"/>
    <w:rsid w:val="00AE2E9F"/>
    <w:rsid w:val="00B01BD1"/>
    <w:rsid w:val="00B05537"/>
    <w:rsid w:val="00B07232"/>
    <w:rsid w:val="00B208B6"/>
    <w:rsid w:val="00B4396D"/>
    <w:rsid w:val="00B443A4"/>
    <w:rsid w:val="00B45AD4"/>
    <w:rsid w:val="00B8412E"/>
    <w:rsid w:val="00B878DE"/>
    <w:rsid w:val="00BA10F5"/>
    <w:rsid w:val="00BA7039"/>
    <w:rsid w:val="00BF2084"/>
    <w:rsid w:val="00C02BB6"/>
    <w:rsid w:val="00C20C06"/>
    <w:rsid w:val="00C3599F"/>
    <w:rsid w:val="00C35BD8"/>
    <w:rsid w:val="00C40D5F"/>
    <w:rsid w:val="00C91200"/>
    <w:rsid w:val="00C929D5"/>
    <w:rsid w:val="00CA5256"/>
    <w:rsid w:val="00CB1DF3"/>
    <w:rsid w:val="00CD53D4"/>
    <w:rsid w:val="00CE24EF"/>
    <w:rsid w:val="00CF666B"/>
    <w:rsid w:val="00D00FB8"/>
    <w:rsid w:val="00D6417A"/>
    <w:rsid w:val="00DB4E34"/>
    <w:rsid w:val="00DE662F"/>
    <w:rsid w:val="00E60A86"/>
    <w:rsid w:val="00E71EEC"/>
    <w:rsid w:val="00E957C9"/>
    <w:rsid w:val="00E961F0"/>
    <w:rsid w:val="00E97F01"/>
    <w:rsid w:val="00EB0074"/>
    <w:rsid w:val="00EC24C4"/>
    <w:rsid w:val="00ED0EF1"/>
    <w:rsid w:val="00ED6617"/>
    <w:rsid w:val="00EE539A"/>
    <w:rsid w:val="00F36A72"/>
    <w:rsid w:val="00F63784"/>
    <w:rsid w:val="00F86355"/>
    <w:rsid w:val="00FA5DBB"/>
    <w:rsid w:val="00FB35EF"/>
    <w:rsid w:val="00FD1F63"/>
    <w:rsid w:val="00FE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7B15"/>
  <w15:docId w15:val="{E789827B-8716-44A1-95B4-0CEF9B61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A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6E09AE"/>
    <w:pPr>
      <w:spacing w:after="160" w:line="240" w:lineRule="exact"/>
    </w:pPr>
    <w:rPr>
      <w:rFonts w:ascii="Arial" w:hAnsi="Arial" w:cs="Arial"/>
      <w:sz w:val="22"/>
      <w:szCs w:val="22"/>
    </w:rPr>
  </w:style>
  <w:style w:type="paragraph" w:styleId="ListParagraph">
    <w:name w:val="List Paragraph"/>
    <w:basedOn w:val="Normal"/>
    <w:uiPriority w:val="34"/>
    <w:qFormat/>
    <w:rsid w:val="001D0C9E"/>
    <w:pPr>
      <w:ind w:left="720"/>
      <w:contextualSpacing/>
    </w:pPr>
  </w:style>
  <w:style w:type="paragraph" w:customStyle="1" w:styleId="msonormal0">
    <w:name w:val="msonormal"/>
    <w:basedOn w:val="Normal"/>
    <w:rsid w:val="004A1C34"/>
    <w:pPr>
      <w:spacing w:before="100" w:beforeAutospacing="1" w:after="100" w:afterAutospacing="1"/>
    </w:pPr>
    <w:rPr>
      <w:sz w:val="24"/>
      <w:szCs w:val="24"/>
    </w:rPr>
  </w:style>
  <w:style w:type="paragraph" w:styleId="NormalWeb">
    <w:name w:val="Normal (Web)"/>
    <w:basedOn w:val="Normal"/>
    <w:uiPriority w:val="99"/>
    <w:semiHidden/>
    <w:unhideWhenUsed/>
    <w:rsid w:val="004A1C34"/>
    <w:pPr>
      <w:spacing w:before="100" w:beforeAutospacing="1" w:after="100" w:afterAutospacing="1"/>
    </w:pPr>
    <w:rPr>
      <w:sz w:val="24"/>
      <w:szCs w:val="24"/>
    </w:rPr>
  </w:style>
  <w:style w:type="character" w:styleId="Hyperlink">
    <w:name w:val="Hyperlink"/>
    <w:basedOn w:val="DefaultParagraphFont"/>
    <w:uiPriority w:val="99"/>
    <w:semiHidden/>
    <w:unhideWhenUsed/>
    <w:rsid w:val="004A1C34"/>
    <w:rPr>
      <w:color w:val="0000FF"/>
      <w:u w:val="single"/>
    </w:rPr>
  </w:style>
  <w:style w:type="character" w:styleId="FollowedHyperlink">
    <w:name w:val="FollowedHyperlink"/>
    <w:basedOn w:val="DefaultParagraphFont"/>
    <w:uiPriority w:val="99"/>
    <w:semiHidden/>
    <w:unhideWhenUsed/>
    <w:rsid w:val="004A1C34"/>
    <w:rPr>
      <w:color w:val="800080"/>
      <w:u w:val="single"/>
    </w:rPr>
  </w:style>
  <w:style w:type="paragraph" w:styleId="Header">
    <w:name w:val="header"/>
    <w:basedOn w:val="Normal"/>
    <w:link w:val="HeaderChar"/>
    <w:uiPriority w:val="99"/>
    <w:unhideWhenUsed/>
    <w:rsid w:val="00EE539A"/>
    <w:pPr>
      <w:tabs>
        <w:tab w:val="center" w:pos="4513"/>
        <w:tab w:val="right" w:pos="9026"/>
      </w:tabs>
    </w:pPr>
  </w:style>
  <w:style w:type="character" w:customStyle="1" w:styleId="HeaderChar">
    <w:name w:val="Header Char"/>
    <w:basedOn w:val="DefaultParagraphFont"/>
    <w:link w:val="Header"/>
    <w:uiPriority w:val="99"/>
    <w:rsid w:val="00EE539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E539A"/>
    <w:pPr>
      <w:tabs>
        <w:tab w:val="center" w:pos="4513"/>
        <w:tab w:val="right" w:pos="9026"/>
      </w:tabs>
    </w:pPr>
  </w:style>
  <w:style w:type="character" w:customStyle="1" w:styleId="FooterChar">
    <w:name w:val="Footer Char"/>
    <w:basedOn w:val="DefaultParagraphFont"/>
    <w:link w:val="Footer"/>
    <w:uiPriority w:val="99"/>
    <w:rsid w:val="00EE539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7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thong-tu-36-2018-tt-byt-quy-dinh-ve-thuc-hanh-tot-bao-quan-thuoc-nguyen-lieu-lam-thuoc-403509.aspx"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33</Pages>
  <Words>13191</Words>
  <Characters>75189</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may1</dc:creator>
  <cp:keywords/>
  <dc:description/>
  <cp:lastModifiedBy>Administrator</cp:lastModifiedBy>
  <cp:revision>127</cp:revision>
  <dcterms:created xsi:type="dcterms:W3CDTF">2024-12-27T08:26:00Z</dcterms:created>
  <dcterms:modified xsi:type="dcterms:W3CDTF">2025-07-11T08:53:00Z</dcterms:modified>
</cp:coreProperties>
</file>